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2"/>
        <w:gridCol w:w="3261"/>
        <w:gridCol w:w="3960"/>
      </w:tblGrid>
      <w:tr w:rsidR="00BB7CE2" w:rsidRPr="00F940D7" w:rsidTr="00812595">
        <w:tc>
          <w:tcPr>
            <w:tcW w:w="3582" w:type="dxa"/>
          </w:tcPr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                                               </w:t>
            </w:r>
          </w:p>
          <w:p w:rsidR="00BB7CE2" w:rsidRPr="00C87B9E" w:rsidRDefault="00790AEE" w:rsidP="00D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ам. директор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</w:t>
            </w:r>
          </w:p>
          <w:p w:rsidR="00BB7CE2" w:rsidRPr="00C87B9E" w:rsidRDefault="00D9735C" w:rsidP="0080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муниципального образования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«Город Архангельск»</w:t>
            </w:r>
          </w:p>
          <w:p w:rsidR="00BB7CE2" w:rsidRPr="00C87B9E" w:rsidRDefault="00790AEE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 Н.С. Филимонова</w:t>
            </w:r>
            <w:bookmarkStart w:id="0" w:name="_GoBack"/>
            <w:bookmarkEnd w:id="0"/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«____»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 xml:space="preserve">201 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C87B9E" w:rsidRPr="00C87B9E" w:rsidRDefault="00C87B9E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BB7CE2" w:rsidRPr="00C87B9E" w:rsidRDefault="00BB7CE2" w:rsidP="008042C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BB7CE2" w:rsidRPr="00C87B9E" w:rsidRDefault="008C4387" w:rsidP="008042C0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BB7CE2" w:rsidRPr="00C87B9E" w:rsidRDefault="008C4387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C79D1">
              <w:rPr>
                <w:rFonts w:ascii="Times New Roman" w:hAnsi="Times New Roman" w:cs="Times New Roman"/>
                <w:sz w:val="18"/>
                <w:szCs w:val="18"/>
              </w:rPr>
              <w:t xml:space="preserve">    И.о. д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  <w:r w:rsidR="005C79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1781A">
              <w:rPr>
                <w:rFonts w:ascii="Times New Roman" w:hAnsi="Times New Roman" w:cs="Times New Roman"/>
                <w:sz w:val="18"/>
                <w:szCs w:val="18"/>
              </w:rPr>
              <w:t xml:space="preserve"> МБ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 Центр «Леда»</w:t>
            </w:r>
          </w:p>
          <w:p w:rsidR="00BB7CE2" w:rsidRPr="00C87B9E" w:rsidRDefault="008C4387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C79D1">
              <w:rPr>
                <w:rFonts w:ascii="Times New Roman" w:hAnsi="Times New Roman" w:cs="Times New Roman"/>
                <w:sz w:val="18"/>
                <w:szCs w:val="18"/>
              </w:rPr>
              <w:t>__________________ А.Ю. Хвостова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8767B4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_201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9144E8" w:rsidRPr="00BB7CE2" w:rsidRDefault="002757B7" w:rsidP="0091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E2">
        <w:rPr>
          <w:rFonts w:ascii="Times New Roman" w:hAnsi="Times New Roman" w:cs="Times New Roman"/>
          <w:sz w:val="24"/>
          <w:szCs w:val="24"/>
        </w:rPr>
        <w:t>Городской</w:t>
      </w:r>
      <w:r w:rsidR="00692A2C" w:rsidRPr="00BB7CE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767B4">
        <w:rPr>
          <w:rFonts w:ascii="Times New Roman" w:hAnsi="Times New Roman" w:cs="Times New Roman"/>
          <w:sz w:val="24"/>
          <w:szCs w:val="24"/>
        </w:rPr>
        <w:t xml:space="preserve"> в рамках деятельности опорного учреждения системы муниципального образования «Город Архангельск»</w:t>
      </w:r>
    </w:p>
    <w:p w:rsidR="005C79D1" w:rsidRDefault="00F05B6A" w:rsidP="00EF75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7B7" w:rsidRPr="00BB7C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79D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экспресс-диагностик специалистами системы </w:t>
      </w:r>
    </w:p>
    <w:p w:rsidR="009144E8" w:rsidRPr="00BB7CE2" w:rsidRDefault="005C79D1" w:rsidP="00EF75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сопровождения для детей с ОВЗ</w:t>
      </w:r>
      <w:r w:rsidR="00EF75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016F40">
        <w:rPr>
          <w:rFonts w:ascii="Times New Roman" w:hAnsi="Times New Roman" w:cs="Times New Roman"/>
          <w:bCs/>
          <w:sz w:val="24"/>
          <w:szCs w:val="24"/>
        </w:rPr>
        <w:t>: муниципальное бюджетное</w:t>
      </w:r>
      <w:r w:rsidRPr="00BB7CE2">
        <w:rPr>
          <w:rFonts w:ascii="Times New Roman" w:hAnsi="Times New Roman" w:cs="Times New Roman"/>
          <w:bCs/>
          <w:sz w:val="24"/>
          <w:szCs w:val="24"/>
        </w:rPr>
        <w:t xml:space="preserve"> 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</w:t>
      </w:r>
      <w:r w:rsidR="00B5679E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F40">
        <w:rPr>
          <w:rFonts w:ascii="Times New Roman" w:hAnsi="Times New Roman" w:cs="Times New Roman"/>
          <w:bCs/>
          <w:sz w:val="24"/>
          <w:szCs w:val="24"/>
        </w:rPr>
        <w:t>(н</w:t>
      </w:r>
      <w:r w:rsidRPr="00BB7CE2">
        <w:rPr>
          <w:rFonts w:ascii="Times New Roman" w:hAnsi="Times New Roman" w:cs="Times New Roman"/>
          <w:bCs/>
          <w:sz w:val="24"/>
          <w:szCs w:val="24"/>
        </w:rPr>
        <w:t>абережная Северной Двины, 84, тел. 207-208)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976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9D1">
        <w:rPr>
          <w:rFonts w:ascii="Times New Roman" w:hAnsi="Times New Roman" w:cs="Times New Roman"/>
          <w:bCs/>
          <w:sz w:val="24"/>
          <w:szCs w:val="24"/>
        </w:rPr>
        <w:t>28 февраля 2017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 xml:space="preserve"> 14.</w:t>
      </w:r>
      <w:r w:rsidR="00757677">
        <w:rPr>
          <w:rFonts w:ascii="Times New Roman" w:hAnsi="Times New Roman" w:cs="Times New Roman"/>
          <w:bCs/>
          <w:sz w:val="24"/>
          <w:szCs w:val="24"/>
        </w:rPr>
        <w:t>3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0-</w:t>
      </w:r>
      <w:r w:rsidR="00757677">
        <w:rPr>
          <w:rFonts w:ascii="Times New Roman" w:hAnsi="Times New Roman" w:cs="Times New Roman"/>
          <w:bCs/>
          <w:sz w:val="24"/>
          <w:szCs w:val="24"/>
        </w:rPr>
        <w:t>16.00</w:t>
      </w:r>
    </w:p>
    <w:p w:rsidR="00757677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1</w:t>
      </w:r>
      <w:r w:rsidR="00757677">
        <w:rPr>
          <w:rFonts w:ascii="Times New Roman" w:hAnsi="Times New Roman" w:cs="Times New Roman"/>
          <w:bCs/>
          <w:sz w:val="24"/>
          <w:szCs w:val="24"/>
        </w:rPr>
        <w:t>4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.</w:t>
      </w:r>
      <w:r w:rsidR="00757677">
        <w:rPr>
          <w:rFonts w:ascii="Times New Roman" w:hAnsi="Times New Roman" w:cs="Times New Roman"/>
          <w:bCs/>
          <w:sz w:val="24"/>
          <w:szCs w:val="24"/>
        </w:rPr>
        <w:t>0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0-14.</w:t>
      </w:r>
      <w:r w:rsidR="00757677">
        <w:rPr>
          <w:rFonts w:ascii="Times New Roman" w:hAnsi="Times New Roman" w:cs="Times New Roman"/>
          <w:bCs/>
          <w:sz w:val="24"/>
          <w:szCs w:val="24"/>
        </w:rPr>
        <w:t>3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</w:t>
      </w:r>
      <w:r w:rsidR="000818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271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D56460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9D1">
        <w:rPr>
          <w:rFonts w:ascii="Times New Roman" w:hAnsi="Times New Roman" w:cs="Times New Roman"/>
          <w:bCs/>
          <w:sz w:val="24"/>
          <w:szCs w:val="24"/>
        </w:rPr>
        <w:t>методисты, воспитатели, учителя-дефектологи, учителя-логопеды, педагоги-психологи дошкольных образовательных организаций.</w:t>
      </w:r>
    </w:p>
    <w:p w:rsidR="009144E8" w:rsidRPr="00BB7CE2" w:rsidRDefault="00692A2C" w:rsidP="00780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Cs/>
          <w:sz w:val="24"/>
          <w:szCs w:val="24"/>
        </w:rPr>
        <w:t>План-программа семинара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4253"/>
        <w:gridCol w:w="3829"/>
      </w:tblGrid>
      <w:tr w:rsidR="009144E8" w:rsidRPr="00BB7CE2" w:rsidTr="0027538A">
        <w:tc>
          <w:tcPr>
            <w:tcW w:w="567" w:type="dxa"/>
          </w:tcPr>
          <w:p w:rsidR="009144E8" w:rsidRPr="00C85A07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</w:tc>
        <w:tc>
          <w:tcPr>
            <w:tcW w:w="1418" w:type="dxa"/>
          </w:tcPr>
          <w:p w:rsidR="009144E8" w:rsidRPr="00C85A07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Время</w:t>
            </w:r>
          </w:p>
        </w:tc>
        <w:tc>
          <w:tcPr>
            <w:tcW w:w="4253" w:type="dxa"/>
          </w:tcPr>
          <w:p w:rsidR="009144E8" w:rsidRPr="00C85A07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Тема выступления</w:t>
            </w:r>
          </w:p>
        </w:tc>
        <w:tc>
          <w:tcPr>
            <w:tcW w:w="3829" w:type="dxa"/>
          </w:tcPr>
          <w:p w:rsidR="009144E8" w:rsidRPr="00C85A07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Ответственный</w:t>
            </w:r>
          </w:p>
        </w:tc>
      </w:tr>
      <w:tr w:rsidR="009144E8" w:rsidRPr="00BB7CE2" w:rsidTr="0027538A">
        <w:tc>
          <w:tcPr>
            <w:tcW w:w="567" w:type="dxa"/>
            <w:vAlign w:val="center"/>
          </w:tcPr>
          <w:p w:rsidR="009144E8" w:rsidRPr="00C85A07" w:rsidRDefault="009144E8" w:rsidP="00C8413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418" w:type="dxa"/>
            <w:vAlign w:val="center"/>
          </w:tcPr>
          <w:p w:rsidR="009144E8" w:rsidRPr="00C85A07" w:rsidRDefault="003D1FDA" w:rsidP="0075767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14.</w:t>
            </w:r>
            <w:r w:rsidR="0075767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0-14.</w:t>
            </w:r>
            <w:r w:rsidR="0075767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E372F9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253" w:type="dxa"/>
            <w:vAlign w:val="center"/>
          </w:tcPr>
          <w:p w:rsidR="009144E8" w:rsidRPr="00C85A07" w:rsidRDefault="009144E8" w:rsidP="00EF57D1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Вступительное слово</w:t>
            </w:r>
          </w:p>
        </w:tc>
        <w:tc>
          <w:tcPr>
            <w:tcW w:w="3829" w:type="dxa"/>
            <w:vAlign w:val="center"/>
          </w:tcPr>
          <w:p w:rsidR="004E4D00" w:rsidRPr="00C85A07" w:rsidRDefault="00C85A07" w:rsidP="004E4D00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Малинина Ясмина Нургаяновна</w:t>
            </w:r>
            <w:r w:rsidR="003D1FDA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="00331739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председатель </w:t>
            </w:r>
            <w:r w:rsidR="004E4D00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территориальной психолого-медико-педагогической комиссии</w:t>
            </w:r>
          </w:p>
          <w:p w:rsidR="009144E8" w:rsidRPr="00C85A07" w:rsidRDefault="00016F40" w:rsidP="004E4D00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МБ</w:t>
            </w:r>
            <w:r w:rsidR="004E4D00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У Центр «Леда»</w:t>
            </w:r>
          </w:p>
        </w:tc>
      </w:tr>
      <w:tr w:rsidR="004A58F3" w:rsidRPr="00BB7CE2" w:rsidTr="0027538A">
        <w:tc>
          <w:tcPr>
            <w:tcW w:w="567" w:type="dxa"/>
            <w:vAlign w:val="center"/>
          </w:tcPr>
          <w:p w:rsidR="004A58F3" w:rsidRPr="00C85A07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418" w:type="dxa"/>
            <w:vAlign w:val="center"/>
          </w:tcPr>
          <w:p w:rsidR="004A58F3" w:rsidRPr="00C85A07" w:rsidRDefault="003D1FDA" w:rsidP="00E75A6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14.</w:t>
            </w:r>
            <w:r w:rsidR="0075767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4A58F3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5-</w:t>
            </w:r>
            <w:r w:rsidR="00DD2712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14.</w:t>
            </w:r>
            <w:r w:rsidR="009D361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45</w:t>
            </w:r>
          </w:p>
        </w:tc>
        <w:tc>
          <w:tcPr>
            <w:tcW w:w="4253" w:type="dxa"/>
          </w:tcPr>
          <w:p w:rsidR="004A58F3" w:rsidRPr="00C85A07" w:rsidRDefault="009D3617" w:rsidP="0008183A">
            <w:pPr>
              <w:pStyle w:val="a6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 xml:space="preserve">Некоторые аспекты диагностических и </w:t>
            </w:r>
            <w:proofErr w:type="spellStart"/>
            <w:r w:rsidRPr="00C85A07">
              <w:rPr>
                <w:sz w:val="23"/>
                <w:szCs w:val="23"/>
              </w:rPr>
              <w:t>скриннинговых</w:t>
            </w:r>
            <w:proofErr w:type="spellEnd"/>
            <w:r w:rsidRPr="00C85A07">
              <w:rPr>
                <w:sz w:val="23"/>
                <w:szCs w:val="23"/>
              </w:rPr>
              <w:t xml:space="preserve"> исследований слуха</w:t>
            </w:r>
          </w:p>
        </w:tc>
        <w:tc>
          <w:tcPr>
            <w:tcW w:w="3829" w:type="dxa"/>
            <w:vAlign w:val="center"/>
          </w:tcPr>
          <w:p w:rsidR="00F27715" w:rsidRPr="00C85A07" w:rsidRDefault="009D3617" w:rsidP="009D361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Ярвепер</w:t>
            </w:r>
            <w:proofErr w:type="spellEnd"/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Татьяна Леонидовна,                                                             учитель – дефектолог МБОУ СШ №5        </w:t>
            </w:r>
          </w:p>
        </w:tc>
      </w:tr>
      <w:tr w:rsidR="009144E8" w:rsidRPr="00BB7CE2" w:rsidTr="0027538A">
        <w:tc>
          <w:tcPr>
            <w:tcW w:w="567" w:type="dxa"/>
            <w:vAlign w:val="center"/>
          </w:tcPr>
          <w:p w:rsidR="009144E8" w:rsidRPr="00C85A07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418" w:type="dxa"/>
            <w:vAlign w:val="center"/>
          </w:tcPr>
          <w:p w:rsidR="009144E8" w:rsidRPr="00C85A07" w:rsidRDefault="00DD2712" w:rsidP="009D361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14.</w:t>
            </w:r>
            <w:r w:rsidR="009D361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45-14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="009D361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 w:rsidR="00C27B55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253" w:type="dxa"/>
          </w:tcPr>
          <w:p w:rsidR="009D3617" w:rsidRPr="00C85A07" w:rsidRDefault="009D3617" w:rsidP="009D361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Комплексная диагностика детей дошкольного возраста</w:t>
            </w:r>
          </w:p>
          <w:p w:rsidR="009144E8" w:rsidRPr="00C85A07" w:rsidRDefault="009D3617" w:rsidP="009D361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с нарушением зрения</w:t>
            </w:r>
          </w:p>
        </w:tc>
        <w:tc>
          <w:tcPr>
            <w:tcW w:w="3829" w:type="dxa"/>
            <w:vAlign w:val="center"/>
          </w:tcPr>
          <w:p w:rsidR="009D3617" w:rsidRPr="00C85A07" w:rsidRDefault="009D3617" w:rsidP="009D361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Еремина Екатерина Ильинична педагог-психолог, МБДОУ </w:t>
            </w:r>
            <w:r w:rsidR="00C85A0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Детский сад 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№154;</w:t>
            </w:r>
          </w:p>
          <w:p w:rsidR="00EF542D" w:rsidRPr="00C85A07" w:rsidRDefault="009D3617" w:rsidP="009D361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Половникова</w:t>
            </w:r>
            <w:proofErr w:type="spellEnd"/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Ольга Владимировна учитель-дефектолог, МБДОУ №154</w:t>
            </w:r>
          </w:p>
        </w:tc>
      </w:tr>
      <w:tr w:rsidR="009C0108" w:rsidRPr="00BB7CE2" w:rsidTr="0027538A">
        <w:tc>
          <w:tcPr>
            <w:tcW w:w="567" w:type="dxa"/>
            <w:vAlign w:val="center"/>
          </w:tcPr>
          <w:p w:rsidR="009C0108" w:rsidRPr="00C85A07" w:rsidRDefault="009C0108" w:rsidP="009C010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4.</w:t>
            </w:r>
          </w:p>
        </w:tc>
        <w:tc>
          <w:tcPr>
            <w:tcW w:w="1418" w:type="dxa"/>
            <w:vAlign w:val="center"/>
          </w:tcPr>
          <w:p w:rsidR="009C0108" w:rsidRPr="00C85A07" w:rsidRDefault="009C0108" w:rsidP="009D361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="009D361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="009D361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 w:rsidR="00C27B55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-15.</w:t>
            </w:r>
            <w:r w:rsidR="009D361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05</w:t>
            </w:r>
          </w:p>
        </w:tc>
        <w:tc>
          <w:tcPr>
            <w:tcW w:w="4253" w:type="dxa"/>
          </w:tcPr>
          <w:p w:rsidR="009C0108" w:rsidRPr="00C85A07" w:rsidRDefault="009D3617" w:rsidP="009D361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Обследование просодической стороны речи у старших дошкольников с ЗПР</w:t>
            </w:r>
          </w:p>
        </w:tc>
        <w:tc>
          <w:tcPr>
            <w:tcW w:w="3829" w:type="dxa"/>
            <w:vAlign w:val="center"/>
          </w:tcPr>
          <w:p w:rsidR="009C0108" w:rsidRPr="00C85A07" w:rsidRDefault="009D3617" w:rsidP="00016F40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Бухтаярова</w:t>
            </w:r>
            <w:proofErr w:type="spellEnd"/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Елена Юрьевна, учитель-логопед, МБДОУ </w:t>
            </w:r>
            <w:r w:rsidR="00C85A0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Детский сад 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№91</w:t>
            </w:r>
          </w:p>
        </w:tc>
      </w:tr>
      <w:tr w:rsidR="0008183A" w:rsidRPr="00BB7CE2" w:rsidTr="0027538A">
        <w:tc>
          <w:tcPr>
            <w:tcW w:w="567" w:type="dxa"/>
            <w:vAlign w:val="center"/>
          </w:tcPr>
          <w:p w:rsidR="0008183A" w:rsidRPr="00C85A07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1418" w:type="dxa"/>
            <w:vAlign w:val="center"/>
          </w:tcPr>
          <w:p w:rsidR="0008183A" w:rsidRPr="00C85A07" w:rsidRDefault="009D3617" w:rsidP="00C27B5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15.05-15.15</w:t>
            </w:r>
          </w:p>
        </w:tc>
        <w:tc>
          <w:tcPr>
            <w:tcW w:w="4253" w:type="dxa"/>
            <w:vAlign w:val="center"/>
          </w:tcPr>
          <w:p w:rsidR="0008183A" w:rsidRPr="00C85A07" w:rsidRDefault="009D3617" w:rsidP="009D361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Обследование речи дошкольников с ТНР</w:t>
            </w:r>
          </w:p>
        </w:tc>
        <w:tc>
          <w:tcPr>
            <w:tcW w:w="3829" w:type="dxa"/>
            <w:vAlign w:val="center"/>
          </w:tcPr>
          <w:p w:rsidR="0008183A" w:rsidRPr="00C85A07" w:rsidRDefault="009D3617" w:rsidP="0008183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Галахова Наталья Владимировна, учитель-логопед, МБДОУ №91</w:t>
            </w:r>
          </w:p>
        </w:tc>
      </w:tr>
      <w:tr w:rsidR="0008183A" w:rsidRPr="00BB7CE2" w:rsidTr="0027538A">
        <w:tc>
          <w:tcPr>
            <w:tcW w:w="567" w:type="dxa"/>
            <w:vAlign w:val="center"/>
          </w:tcPr>
          <w:p w:rsidR="0008183A" w:rsidRPr="00C85A07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1418" w:type="dxa"/>
            <w:vAlign w:val="center"/>
          </w:tcPr>
          <w:p w:rsidR="0008183A" w:rsidRPr="00C85A07" w:rsidRDefault="009D3617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15.15-15.25</w:t>
            </w:r>
          </w:p>
        </w:tc>
        <w:tc>
          <w:tcPr>
            <w:tcW w:w="4253" w:type="dxa"/>
          </w:tcPr>
          <w:p w:rsidR="0008183A" w:rsidRPr="00C85A07" w:rsidRDefault="009D3617" w:rsidP="0027538A">
            <w:pPr>
              <w:pStyle w:val="a6"/>
              <w:rPr>
                <w:bCs/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Обследование детей с моторной алалией</w:t>
            </w:r>
          </w:p>
        </w:tc>
        <w:tc>
          <w:tcPr>
            <w:tcW w:w="3829" w:type="dxa"/>
            <w:vAlign w:val="center"/>
          </w:tcPr>
          <w:p w:rsidR="0008183A" w:rsidRPr="00C85A07" w:rsidRDefault="009D3617" w:rsidP="0008183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Попова Татьяна Егоровна, учитель-логопед, МБДОУ </w:t>
            </w:r>
            <w:r w:rsidR="00C85A0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Детский сад 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№91</w:t>
            </w:r>
          </w:p>
        </w:tc>
      </w:tr>
      <w:tr w:rsidR="0008183A" w:rsidRPr="00BB7CE2" w:rsidTr="0027538A">
        <w:tc>
          <w:tcPr>
            <w:tcW w:w="567" w:type="dxa"/>
            <w:vAlign w:val="center"/>
          </w:tcPr>
          <w:p w:rsidR="0008183A" w:rsidRPr="00C85A07" w:rsidRDefault="00C27B55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1418" w:type="dxa"/>
            <w:vAlign w:val="center"/>
          </w:tcPr>
          <w:p w:rsidR="0008183A" w:rsidRPr="00C85A07" w:rsidRDefault="009D3617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15.25-15.35</w:t>
            </w:r>
          </w:p>
        </w:tc>
        <w:tc>
          <w:tcPr>
            <w:tcW w:w="4253" w:type="dxa"/>
          </w:tcPr>
          <w:p w:rsidR="0008183A" w:rsidRPr="00C85A07" w:rsidRDefault="009D3617" w:rsidP="0008183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Использование тестов для определения ведущей руки в работе с детьми дошкольного возраста</w:t>
            </w:r>
          </w:p>
        </w:tc>
        <w:tc>
          <w:tcPr>
            <w:tcW w:w="3829" w:type="dxa"/>
            <w:vAlign w:val="center"/>
          </w:tcPr>
          <w:p w:rsidR="0008183A" w:rsidRPr="00C85A07" w:rsidRDefault="009D3617" w:rsidP="007808B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Пышкарова Марина Альбертовна, учитель-логопед, МБДОУ </w:t>
            </w:r>
            <w:r w:rsidR="00C85A0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Детский сад 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№91</w:t>
            </w:r>
          </w:p>
        </w:tc>
      </w:tr>
      <w:tr w:rsidR="009D3617" w:rsidRPr="00BB7CE2" w:rsidTr="0027538A">
        <w:tc>
          <w:tcPr>
            <w:tcW w:w="567" w:type="dxa"/>
            <w:vAlign w:val="center"/>
          </w:tcPr>
          <w:p w:rsidR="009D3617" w:rsidRPr="00C85A07" w:rsidRDefault="009D3617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8.</w:t>
            </w:r>
          </w:p>
        </w:tc>
        <w:tc>
          <w:tcPr>
            <w:tcW w:w="1418" w:type="dxa"/>
            <w:vAlign w:val="center"/>
          </w:tcPr>
          <w:p w:rsidR="009D3617" w:rsidRPr="00C85A07" w:rsidRDefault="009D3617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15.35-15.45</w:t>
            </w:r>
          </w:p>
        </w:tc>
        <w:tc>
          <w:tcPr>
            <w:tcW w:w="4253" w:type="dxa"/>
          </w:tcPr>
          <w:p w:rsidR="009D3617" w:rsidRPr="00C85A07" w:rsidRDefault="0044585D" w:rsidP="0008183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Специфика проведения диагностического обследования детей с РАС</w:t>
            </w:r>
          </w:p>
        </w:tc>
        <w:tc>
          <w:tcPr>
            <w:tcW w:w="3829" w:type="dxa"/>
            <w:vAlign w:val="center"/>
          </w:tcPr>
          <w:p w:rsidR="009D3617" w:rsidRPr="00C85A07" w:rsidRDefault="0044585D" w:rsidP="007808B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Воронина Юлия Геннадьевна, учитель-дефектолог МБДОУ </w:t>
            </w:r>
            <w:r w:rsidR="00C85A0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Детский сад 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№20</w:t>
            </w:r>
          </w:p>
        </w:tc>
      </w:tr>
      <w:tr w:rsidR="009D3617" w:rsidRPr="00BB7CE2" w:rsidTr="0027538A">
        <w:tc>
          <w:tcPr>
            <w:tcW w:w="567" w:type="dxa"/>
            <w:vAlign w:val="center"/>
          </w:tcPr>
          <w:p w:rsidR="009D3617" w:rsidRPr="00C85A07" w:rsidRDefault="009D3617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9.</w:t>
            </w:r>
          </w:p>
        </w:tc>
        <w:tc>
          <w:tcPr>
            <w:tcW w:w="1418" w:type="dxa"/>
            <w:vAlign w:val="center"/>
          </w:tcPr>
          <w:p w:rsidR="009D3617" w:rsidRPr="00C85A07" w:rsidRDefault="009D3617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15.45-15.55</w:t>
            </w:r>
          </w:p>
        </w:tc>
        <w:tc>
          <w:tcPr>
            <w:tcW w:w="4253" w:type="dxa"/>
          </w:tcPr>
          <w:p w:rsidR="009D3617" w:rsidRPr="00C85A07" w:rsidRDefault="002E42EA" w:rsidP="0008183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Подходы к выбору методики в зависимости от проявления заикания. Приемы коррекции «свежего заикания»</w:t>
            </w:r>
          </w:p>
        </w:tc>
        <w:tc>
          <w:tcPr>
            <w:tcW w:w="3829" w:type="dxa"/>
            <w:vAlign w:val="center"/>
          </w:tcPr>
          <w:p w:rsidR="009D3617" w:rsidRPr="00C85A07" w:rsidRDefault="00842F48" w:rsidP="007808B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="004C34D0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руева</w:t>
            </w:r>
            <w:proofErr w:type="spellEnd"/>
            <w:r w:rsidR="004C34D0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Галина Леонидовна, учитель-логопед</w:t>
            </w:r>
            <w:r w:rsidR="00C85A07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, независимый специалист</w:t>
            </w:r>
          </w:p>
        </w:tc>
      </w:tr>
      <w:tr w:rsidR="009D3617" w:rsidRPr="00BB7CE2" w:rsidTr="0027538A">
        <w:tc>
          <w:tcPr>
            <w:tcW w:w="567" w:type="dxa"/>
            <w:vAlign w:val="center"/>
          </w:tcPr>
          <w:p w:rsidR="009D3617" w:rsidRPr="00C85A07" w:rsidRDefault="009D3617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10.</w:t>
            </w:r>
          </w:p>
        </w:tc>
        <w:tc>
          <w:tcPr>
            <w:tcW w:w="1418" w:type="dxa"/>
            <w:vAlign w:val="center"/>
          </w:tcPr>
          <w:p w:rsidR="009D3617" w:rsidRPr="00C85A07" w:rsidRDefault="009D3617" w:rsidP="0008183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15.55-16.00</w:t>
            </w:r>
          </w:p>
        </w:tc>
        <w:tc>
          <w:tcPr>
            <w:tcW w:w="4253" w:type="dxa"/>
          </w:tcPr>
          <w:p w:rsidR="009B3488" w:rsidRPr="00C85A07" w:rsidRDefault="009B3488" w:rsidP="0008183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C85A07" w:rsidRDefault="00C85A07" w:rsidP="0008183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3617" w:rsidRPr="00C85A07" w:rsidRDefault="00C30B2C" w:rsidP="0008183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Подведение итогов. Рефлексия</w:t>
            </w:r>
          </w:p>
        </w:tc>
        <w:tc>
          <w:tcPr>
            <w:tcW w:w="3829" w:type="dxa"/>
            <w:vAlign w:val="center"/>
          </w:tcPr>
          <w:p w:rsidR="00C30B2C" w:rsidRPr="00C85A07" w:rsidRDefault="00C85A07" w:rsidP="00C30B2C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Малинина Ясмина Нургаяновна</w:t>
            </w:r>
            <w:r w:rsidR="00C30B2C"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>, председатель территориальной психолого-медико-педагогической комиссии</w:t>
            </w:r>
          </w:p>
          <w:p w:rsidR="009D3617" w:rsidRPr="00C85A07" w:rsidRDefault="00C30B2C" w:rsidP="00C30B2C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МБУ Центр «Леда»</w:t>
            </w:r>
          </w:p>
        </w:tc>
      </w:tr>
    </w:tbl>
    <w:p w:rsidR="009144E8" w:rsidRPr="00565F18" w:rsidRDefault="009144E8" w:rsidP="00EF57D1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4E8" w:rsidRPr="00565F18" w:rsidSect="009B34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9"/>
    <w:rsid w:val="00013F42"/>
    <w:rsid w:val="00016F40"/>
    <w:rsid w:val="00032B26"/>
    <w:rsid w:val="0008183A"/>
    <w:rsid w:val="0011781A"/>
    <w:rsid w:val="00123090"/>
    <w:rsid w:val="00185FD9"/>
    <w:rsid w:val="001A71B4"/>
    <w:rsid w:val="001B7DEE"/>
    <w:rsid w:val="00203F7D"/>
    <w:rsid w:val="00213FEC"/>
    <w:rsid w:val="00230823"/>
    <w:rsid w:val="00232333"/>
    <w:rsid w:val="00263C5F"/>
    <w:rsid w:val="0027538A"/>
    <w:rsid w:val="002757B7"/>
    <w:rsid w:val="00282575"/>
    <w:rsid w:val="002854AF"/>
    <w:rsid w:val="002A6E82"/>
    <w:rsid w:val="002B6014"/>
    <w:rsid w:val="002E3B89"/>
    <w:rsid w:val="002E42EA"/>
    <w:rsid w:val="00331739"/>
    <w:rsid w:val="003343C7"/>
    <w:rsid w:val="00334883"/>
    <w:rsid w:val="003A4282"/>
    <w:rsid w:val="003A6CE1"/>
    <w:rsid w:val="003C38AA"/>
    <w:rsid w:val="003D1FDA"/>
    <w:rsid w:val="0044585D"/>
    <w:rsid w:val="00490C37"/>
    <w:rsid w:val="00495BBE"/>
    <w:rsid w:val="004A58F3"/>
    <w:rsid w:val="004B013D"/>
    <w:rsid w:val="004C34D0"/>
    <w:rsid w:val="004E04E8"/>
    <w:rsid w:val="004E4D00"/>
    <w:rsid w:val="004F69CB"/>
    <w:rsid w:val="00537BCA"/>
    <w:rsid w:val="0055608D"/>
    <w:rsid w:val="00565F18"/>
    <w:rsid w:val="005C79D1"/>
    <w:rsid w:val="005D3870"/>
    <w:rsid w:val="0062329C"/>
    <w:rsid w:val="00692A2C"/>
    <w:rsid w:val="006C48E7"/>
    <w:rsid w:val="006D3DE6"/>
    <w:rsid w:val="0073413F"/>
    <w:rsid w:val="00752799"/>
    <w:rsid w:val="00757677"/>
    <w:rsid w:val="007808B7"/>
    <w:rsid w:val="00790AEE"/>
    <w:rsid w:val="008042C0"/>
    <w:rsid w:val="00842F48"/>
    <w:rsid w:val="008767B4"/>
    <w:rsid w:val="008A4AE1"/>
    <w:rsid w:val="008C4387"/>
    <w:rsid w:val="009058B2"/>
    <w:rsid w:val="009144E8"/>
    <w:rsid w:val="00951A82"/>
    <w:rsid w:val="009763A6"/>
    <w:rsid w:val="00986703"/>
    <w:rsid w:val="00986ACE"/>
    <w:rsid w:val="009B3488"/>
    <w:rsid w:val="009C0108"/>
    <w:rsid w:val="009D3617"/>
    <w:rsid w:val="009E2A40"/>
    <w:rsid w:val="009F2CC3"/>
    <w:rsid w:val="00A14E82"/>
    <w:rsid w:val="00A225C4"/>
    <w:rsid w:val="00B17465"/>
    <w:rsid w:val="00B5679E"/>
    <w:rsid w:val="00B57CE7"/>
    <w:rsid w:val="00B608E8"/>
    <w:rsid w:val="00BA0F2D"/>
    <w:rsid w:val="00BB7CE2"/>
    <w:rsid w:val="00C27B55"/>
    <w:rsid w:val="00C30B2C"/>
    <w:rsid w:val="00C65A8D"/>
    <w:rsid w:val="00C84131"/>
    <w:rsid w:val="00C85A07"/>
    <w:rsid w:val="00C87B9E"/>
    <w:rsid w:val="00CA0FDA"/>
    <w:rsid w:val="00CA1C64"/>
    <w:rsid w:val="00D34EAE"/>
    <w:rsid w:val="00D56460"/>
    <w:rsid w:val="00D81B5D"/>
    <w:rsid w:val="00D820AF"/>
    <w:rsid w:val="00D9735C"/>
    <w:rsid w:val="00DC740B"/>
    <w:rsid w:val="00DC7B95"/>
    <w:rsid w:val="00DD2712"/>
    <w:rsid w:val="00DD2823"/>
    <w:rsid w:val="00DD5504"/>
    <w:rsid w:val="00E12FA8"/>
    <w:rsid w:val="00E372F9"/>
    <w:rsid w:val="00E75A6D"/>
    <w:rsid w:val="00E8119F"/>
    <w:rsid w:val="00EA7937"/>
    <w:rsid w:val="00EF536C"/>
    <w:rsid w:val="00EF542D"/>
    <w:rsid w:val="00EF57D1"/>
    <w:rsid w:val="00EF75C0"/>
    <w:rsid w:val="00F05B6A"/>
    <w:rsid w:val="00F2476F"/>
    <w:rsid w:val="00F27715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CE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CE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6">
    <w:name w:val="Normal (Web)"/>
    <w:basedOn w:val="a"/>
    <w:uiPriority w:val="99"/>
    <w:unhideWhenUsed/>
    <w:rsid w:val="009C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CE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CE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6">
    <w:name w:val="Normal (Web)"/>
    <w:basedOn w:val="a"/>
    <w:uiPriority w:val="99"/>
    <w:unhideWhenUsed/>
    <w:rsid w:val="009C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89</cp:revision>
  <cp:lastPrinted>2017-01-12T12:45:00Z</cp:lastPrinted>
  <dcterms:created xsi:type="dcterms:W3CDTF">2014-10-08T16:15:00Z</dcterms:created>
  <dcterms:modified xsi:type="dcterms:W3CDTF">2017-01-13T05:54:00Z</dcterms:modified>
</cp:coreProperties>
</file>