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B1" w:rsidRPr="00183FB1" w:rsidRDefault="00183FB1" w:rsidP="00183FB1">
      <w:pPr>
        <w:tabs>
          <w:tab w:val="left" w:pos="6179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FB1">
        <w:rPr>
          <w:rFonts w:ascii="Times New Roman" w:hAnsi="Times New Roman" w:cs="Times New Roman"/>
          <w:b/>
          <w:sz w:val="28"/>
          <w:szCs w:val="28"/>
        </w:rPr>
        <w:t>Правовые акты, регламентирующие оказание муниципальной услуги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18.12.2006 № 230-ФЗ.  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01.06.2012 № 761 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"О национальной стратегии действий в интересах детей на 2012-2017 годы".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29.12.2012 № 273-ФЗ "Об образовании в Российской Федерации".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02.05.2006 № 59-ФЗ "О порядке рассмотрения обращений граждан Российской Федерации".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06.03.2006 № 35-ФЗ "О противодействии терроризму".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29.12.2010 № 436-ФЗ "О защите детей от информации, причиняющей вред их здоровью и развитию".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27.07.2006 № 152-ФЗ "О персональных данных".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29.12.1994 № 78-ФЗ "О библиотечном деле".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12.01.1996 № 7-ФЗ "О некоммерческих организациях".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 общего образования, утвержденный приказом Министерства образования и науки Российской Федерации от 17.05.2012           № 413.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183F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FB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19.12.2014            № 1598.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183F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FB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 1599.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02.12.2015 № 2471-р "Об утверждении Концепции информационной безопасности детей". 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виде". 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25.04.2011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r w:rsidRPr="00183FB1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Санитарно-эпидемиологические правила и нормативы, утвержденные постановлением Главного государственного санитарного врача Российской Федерации от 23.07.2008    № 45.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29.12.2010 № 189.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СанПиН 2.4.2.3286-15. </w:t>
      </w:r>
      <w:proofErr w:type="gramStart"/>
      <w:r w:rsidRPr="00183FB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Федерации от 10.07.2015 № 26.</w:t>
      </w:r>
      <w:proofErr w:type="gramEnd"/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16.06.2014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83FB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83FB1">
        <w:rPr>
          <w:rFonts w:ascii="Times New Roman" w:hAnsi="Times New Roman" w:cs="Times New Roman"/>
          <w:sz w:val="28"/>
          <w:szCs w:val="28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Порядок приёма граждан на </w:t>
      </w:r>
      <w:proofErr w:type="gramStart"/>
      <w:r w:rsidRPr="00183F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83F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22.01.2014 № 32.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РФ от 26.12.2013 № 1400.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утверждённый приказом  Министерства  образования и науки РФ от 25.12.2013 № 1394.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 1015.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Порядок учета документов, входящих в состав библиотечного фонда, утвержденный приказом Минкультуры России от 08.10.2012 № 1077.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Порядок проведения всероссийской олимпиады школьников, утвержденный приказом Министерства образования и науки Российской Федерации от 18.11.2013  № 1252.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07.04.2014 № 276.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специалистов, служащих, раздел "Квалификационные характеристики должностей работников образования", утвержденный приказом Министерства здравоохранения и социального развития Российской Федерации от 26.08.2010 № 761н.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психолого-медико-педагогической комиссии, утвержденное приказом Министерства образования и науки Российской Федерации от 20.09.2013 № 1082.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Федерации, утверждённые постановлением Правительства Российской Федерации от 25.04.2012 № 390.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Правила организованной перевозки группы детей автобусами, утвержденные постановлением Правительства Российской Федерации от 17.12.2013 № 1177.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Правила размещения на официальном сайте образовательной организации в информационно-телекоммуникационной сети "Интернет" и </w:t>
      </w:r>
      <w:r w:rsidRPr="00183FB1">
        <w:rPr>
          <w:rFonts w:ascii="Times New Roman" w:hAnsi="Times New Roman" w:cs="Times New Roman"/>
          <w:sz w:val="28"/>
          <w:szCs w:val="28"/>
        </w:rPr>
        <w:lastRenderedPageBreak/>
        <w:t>обновления информации об образовательной организации, утверждённые постановлением Правительства Российской Федерации от 10.07.2013 № 582.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услуг, утвержденные постановлением Правительства Российской Федерации от 15.08.2013 № 706.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Положение о расследовании и учёте несчастных случаев с учащейся молодёжью и воспитанниками  в системе </w:t>
      </w:r>
      <w:proofErr w:type="spellStart"/>
      <w:r w:rsidRPr="00183FB1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183FB1">
        <w:rPr>
          <w:rFonts w:ascii="Times New Roman" w:hAnsi="Times New Roman" w:cs="Times New Roman"/>
          <w:sz w:val="28"/>
          <w:szCs w:val="28"/>
        </w:rPr>
        <w:t xml:space="preserve"> СССР, утвержденное приказом </w:t>
      </w:r>
      <w:proofErr w:type="spellStart"/>
      <w:r w:rsidRPr="00183FB1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183FB1">
        <w:rPr>
          <w:rFonts w:ascii="Times New Roman" w:hAnsi="Times New Roman" w:cs="Times New Roman"/>
          <w:sz w:val="28"/>
          <w:szCs w:val="28"/>
        </w:rPr>
        <w:t xml:space="preserve"> СССР от 01.10.1990 № 639.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83F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FB1">
        <w:rPr>
          <w:rFonts w:ascii="Times New Roman" w:hAnsi="Times New Roman" w:cs="Times New Roman"/>
          <w:sz w:val="28"/>
          <w:szCs w:val="28"/>
        </w:rPr>
        <w:t xml:space="preserve"> России от 14.12.2015 № 09-3564 "О внеурочной деятельности и реализации дополнительных общеобразовательных программ".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Закон Архангельской области от 02.07.2013 № 712-41-ОЗ "Об образовании в Архангельской области".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</w:t>
      </w:r>
      <w:proofErr w:type="spellStart"/>
      <w:proofErr w:type="gramStart"/>
      <w:r w:rsidRPr="00183FB1">
        <w:rPr>
          <w:rFonts w:ascii="Times New Roman" w:hAnsi="Times New Roman" w:cs="Times New Roman"/>
          <w:sz w:val="28"/>
          <w:szCs w:val="28"/>
        </w:rPr>
        <w:t>общеобра-зовательным</w:t>
      </w:r>
      <w:proofErr w:type="spellEnd"/>
      <w:proofErr w:type="gramEnd"/>
      <w:r w:rsidRPr="00183FB1">
        <w:rPr>
          <w:rFonts w:ascii="Times New Roman" w:hAnsi="Times New Roman" w:cs="Times New Roman"/>
          <w:sz w:val="28"/>
          <w:szCs w:val="28"/>
        </w:rPr>
        <w:t xml:space="preserve"> программам на дому или в медицинских организациях, утвержденный постановлением министерства образования и науки Архангельской области от 12.11.2014 № 32.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Положение о порядке учета детей, подлежащих </w:t>
      </w:r>
      <w:proofErr w:type="gramStart"/>
      <w:r w:rsidRPr="00183FB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183F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образования, утвержденное постановлением мэрии города Архангельска  от 10.02.2014 № 96.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Перечень муниципальных бюджетных общеобразовательных организаций, организаций дополнительного образования муниципального образования "Город Архангельск", находящихся в ведении департамента образования мэрии города Архангельска, закрепленных за территориями муниципального образования "Город Архангельск", утвержденный постановлением мэрии города Архангельска от 26.11.2014 № 1000.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 xml:space="preserve">Перечень дополнительной необходимой и достоверной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гражданам, утверждённый постановлением мэрии города Архангельска от </w:t>
      </w:r>
      <w:r w:rsidRPr="00183FB1">
        <w:rPr>
          <w:rFonts w:ascii="Times New Roman" w:hAnsi="Times New Roman" w:cs="Times New Roman"/>
          <w:sz w:val="28"/>
          <w:szCs w:val="28"/>
        </w:rPr>
        <w:lastRenderedPageBreak/>
        <w:t>06.03.2014 № 181.  здравоохранения и социального развития Российской Федерации от 26.08.2010 № 761н.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Закон Архангельской области от 02.07.2013 № 712-41-ОЗ "Об образовании в Архангельской области".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B1">
        <w:rPr>
          <w:rFonts w:ascii="Times New Roman" w:hAnsi="Times New Roman" w:cs="Times New Roman"/>
          <w:sz w:val="28"/>
          <w:szCs w:val="28"/>
        </w:rPr>
        <w:t>Закон Архангельской области от 22.02.2013 № 615-37-ОЗ "О кадетском образовании в Архангельской области".</w:t>
      </w: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3FB1" w:rsidRPr="00183FB1" w:rsidRDefault="00183FB1" w:rsidP="00183FB1">
      <w:pPr>
        <w:tabs>
          <w:tab w:val="left" w:pos="61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1C6" w:rsidRPr="00183FB1" w:rsidRDefault="008961C6">
      <w:pPr>
        <w:rPr>
          <w:rFonts w:ascii="Times New Roman" w:hAnsi="Times New Roman" w:cs="Times New Roman"/>
          <w:sz w:val="28"/>
          <w:szCs w:val="28"/>
        </w:rPr>
      </w:pPr>
    </w:p>
    <w:sectPr w:rsidR="008961C6" w:rsidRPr="00183FB1" w:rsidSect="0089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FB1"/>
    <w:rsid w:val="00183FB1"/>
    <w:rsid w:val="00550055"/>
    <w:rsid w:val="008961C6"/>
    <w:rsid w:val="00C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Сотрудник</cp:lastModifiedBy>
  <cp:revision>4</cp:revision>
  <dcterms:created xsi:type="dcterms:W3CDTF">2016-02-05T06:12:00Z</dcterms:created>
  <dcterms:modified xsi:type="dcterms:W3CDTF">2016-02-28T09:40:00Z</dcterms:modified>
</cp:coreProperties>
</file>