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9CD" w:rsidRDefault="00D159CD" w:rsidP="00D159CD">
      <w:pPr>
        <w:spacing w:after="0"/>
        <w:ind w:right="-185"/>
        <w:jc w:val="center"/>
        <w:outlineLvl w:val="0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36"/>
        </w:rPr>
      </w:pPr>
      <w:r>
        <w:rPr>
          <w:rFonts w:ascii="Times New Roman" w:hAnsi="Times New Roman" w:cs="Times New Roman"/>
          <w:b/>
          <w:bCs/>
          <w:iCs/>
          <w:color w:val="FF0000"/>
          <w:sz w:val="36"/>
          <w:szCs w:val="28"/>
          <w:lang w:eastAsia="ru-RU"/>
        </w:rPr>
        <w:t>КОНСТРУИРОВАНИЕ</w:t>
      </w:r>
    </w:p>
    <w:p w:rsidR="00D159CD" w:rsidRDefault="00D159CD" w:rsidP="00D159CD">
      <w:pPr>
        <w:spacing w:after="0"/>
        <w:ind w:left="-540" w:right="-185" w:firstLine="425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D159CD" w:rsidRDefault="00D159CD" w:rsidP="00D159C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Конструирование — важный вид деятельности детей дошкольного возраста, связанный с моделированием как реально существующих, так и придуманных детьми объектов. В процессе конструирования ребёнок овладевает навыками моделирования пространства; знакомится с отношениями, существующими между находящимися в нём предметами; учится преобразовывать предметные отношения различными способами —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надстраиванием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, пристраиванием, комбинированием, конструированию по заданию взрослого, по собственному замыслу.</w:t>
      </w:r>
    </w:p>
    <w:p w:rsidR="00D159CD" w:rsidRDefault="00D159CD" w:rsidP="00D15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Необходимо стимулировать и поощрять строительные игры детей, помогать развёртывать сюжет, использовать имеющиеся конструктивные умения, раскрывать возможность создания знакомых построек и их вариантов из разнообразных строительных наборов.</w:t>
      </w:r>
    </w:p>
    <w:p w:rsidR="00D159CD" w:rsidRDefault="00D159CD" w:rsidP="00D15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59CD" w:rsidRDefault="00D159CD" w:rsidP="00D15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FF0000"/>
          <w:sz w:val="32"/>
          <w:szCs w:val="28"/>
          <w:lang w:eastAsia="ru-RU"/>
        </w:rPr>
        <w:t>«Маленький строитель»</w:t>
      </w:r>
    </w:p>
    <w:p w:rsidR="00D159CD" w:rsidRDefault="00D159CD" w:rsidP="00D15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D159CD" w:rsidRDefault="00D159CD" w:rsidP="00D15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Цель</w:t>
      </w:r>
      <w:r>
        <w:rPr>
          <w:rFonts w:ascii="Times New Roman" w:hAnsi="Times New Roman" w:cs="Times New Roman"/>
          <w:sz w:val="28"/>
          <w:szCs w:val="28"/>
          <w:lang w:eastAsia="ru-RU"/>
        </w:rPr>
        <w:t>: развитие зрительно-двигательной координации, ориентировки в пространстве.</w:t>
      </w:r>
    </w:p>
    <w:p w:rsidR="00D159CD" w:rsidRDefault="00D159CD" w:rsidP="00D15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Материал: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конструктор, кубики, кирпичики, призмы, пластины.</w:t>
      </w:r>
    </w:p>
    <w:p w:rsidR="00D159CD" w:rsidRDefault="00D159CD" w:rsidP="00D15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Ход игры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предложите ребёнку выполнить задания по образцу — соорудить простые постройки из кубиков, кирпичиков, призм.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Объекты для «строительства» должны быть хорошо знакомыми: дорожка, башенка, мостик, домик, заборчик, ворота, предметы мебели (стол, стул, диван, кровать).</w:t>
      </w:r>
      <w:proofErr w:type="gramEnd"/>
    </w:p>
    <w:p w:rsidR="00D159CD" w:rsidRDefault="00D159CD" w:rsidP="00D15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Учите ребёнка строить по схеме или по рисунку (предмет может быть изображен с той стороны, с какой лучше видны его составные части: спереди, сбоку или сверху).</w:t>
      </w:r>
    </w:p>
    <w:p w:rsidR="00D159CD" w:rsidRDefault="00D159CD" w:rsidP="00D15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2738755</wp:posOffset>
            </wp:positionH>
            <wp:positionV relativeFrom="paragraph">
              <wp:align>inside</wp:align>
            </wp:positionV>
            <wp:extent cx="3211830" cy="1898015"/>
            <wp:effectExtent l="0" t="0" r="7620" b="6985"/>
            <wp:wrapSquare wrapText="bothSides"/>
            <wp:docPr id="2" name="Рисунок 2" descr="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830" cy="189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59CD" w:rsidRDefault="00D159CD" w:rsidP="00D15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FF0000"/>
          <w:sz w:val="32"/>
          <w:szCs w:val="28"/>
          <w:lang w:eastAsia="ru-RU"/>
        </w:rPr>
        <w:t>«Дом для матрёшки»</w:t>
      </w:r>
    </w:p>
    <w:p w:rsidR="00D159CD" w:rsidRDefault="00D159CD" w:rsidP="00D15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  <w:lang w:eastAsia="ru-RU"/>
        </w:rPr>
      </w:pPr>
    </w:p>
    <w:p w:rsidR="00D159CD" w:rsidRDefault="00D159CD" w:rsidP="00D15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Цель</w:t>
      </w:r>
      <w:r>
        <w:rPr>
          <w:rFonts w:ascii="Times New Roman" w:hAnsi="Times New Roman" w:cs="Times New Roman"/>
          <w:sz w:val="28"/>
          <w:szCs w:val="28"/>
          <w:lang w:eastAsia="ru-RU"/>
        </w:rPr>
        <w:t>: научить воспроизводить пространственное расположение элементов конструкции по подражанию действиям взрослого.</w:t>
      </w:r>
    </w:p>
    <w:p w:rsidR="00D159CD" w:rsidRDefault="00D159CD" w:rsidP="00D15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Материал</w:t>
      </w:r>
      <w:r>
        <w:rPr>
          <w:rFonts w:ascii="Times New Roman" w:hAnsi="Times New Roman" w:cs="Times New Roman"/>
          <w:sz w:val="28"/>
          <w:szCs w:val="28"/>
          <w:lang w:eastAsia="ru-RU"/>
        </w:rPr>
        <w:t>: элементы настольного строителя (кубы, трёхгранные пирамиды для крыши), кирпичики, бруски; мелкие игрушки для обыгрывания постройки.</w:t>
      </w:r>
    </w:p>
    <w:p w:rsidR="00D159CD" w:rsidRDefault="00D159CD" w:rsidP="00D15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Ход игры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159CD" w:rsidRDefault="00D159CD" w:rsidP="00D15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I вариант: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взрослый привозит на машине несколько матрёшек и говорит, что для них нужно построить домики. Отдаёт строительный материал, раскладывая в случайном порядке. Предлагает повторять те действия,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которые делает он: берёт куб, ставит перед собой, затем берёт призму — ставит на куб, берёт кирпичик — ставит его вплотную к дому на длинное узкое ребро. «Посмотри, какой мы построили дом с забором. Матрёшкам очень нравятся их домики!» Взрослый с ребёнком берут матрёшек и обыгрывают постройку.</w:t>
      </w:r>
    </w:p>
    <w:p w:rsidR="00D159CD" w:rsidRDefault="00D159CD" w:rsidP="00D15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II вариант: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постройка дома с воротами и забором по обе стороны ворот проводится по той же методике последовательного показа. Для обыгрывания используются не только матрёшки, но и другие маленькие куклы, машинки проезжают под воротами, въезжают во двор и выезжают из него.</w:t>
      </w:r>
    </w:p>
    <w:p w:rsidR="00D159CD" w:rsidRDefault="00D159CD" w:rsidP="00D15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59CD" w:rsidRDefault="00D159CD" w:rsidP="00D15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-57785</wp:posOffset>
            </wp:positionH>
            <wp:positionV relativeFrom="paragraph">
              <wp:posOffset>0</wp:posOffset>
            </wp:positionV>
            <wp:extent cx="3150235" cy="2994025"/>
            <wp:effectExtent l="0" t="0" r="0" b="0"/>
            <wp:wrapSquare wrapText="bothSides"/>
            <wp:docPr id="1" name="Рисунок 1" descr="0_4c56c_8ed57fe9_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_4c56c_8ed57fe9_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235" cy="299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color w:val="FF0000"/>
          <w:sz w:val="32"/>
          <w:szCs w:val="28"/>
          <w:lang w:eastAsia="ru-RU"/>
        </w:rPr>
        <w:t>«Инженер-конструктор»</w:t>
      </w:r>
    </w:p>
    <w:p w:rsidR="00D159CD" w:rsidRDefault="00D159CD" w:rsidP="00D15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159CD" w:rsidRDefault="00D159CD" w:rsidP="00D15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Цель: </w:t>
      </w:r>
      <w:r>
        <w:rPr>
          <w:rFonts w:ascii="Times New Roman" w:hAnsi="Times New Roman" w:cs="Times New Roman"/>
          <w:sz w:val="28"/>
          <w:szCs w:val="28"/>
          <w:lang w:eastAsia="ru-RU"/>
        </w:rPr>
        <w:t>игра помогает научиться различать предметы по величине и форме, определять их пространственное положение.</w:t>
      </w:r>
    </w:p>
    <w:p w:rsidR="00D159CD" w:rsidRDefault="00D159CD" w:rsidP="00D15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Материал</w:t>
      </w:r>
      <w:r>
        <w:rPr>
          <w:rFonts w:ascii="Times New Roman" w:hAnsi="Times New Roman" w:cs="Times New Roman"/>
          <w:sz w:val="28"/>
          <w:szCs w:val="28"/>
          <w:lang w:eastAsia="ru-RU"/>
        </w:rPr>
        <w:t>: конструктор, кубики, кирпичики, призмы, пластины; различные маленькие игрушки, например, набор игрушечных животных.</w:t>
      </w:r>
      <w:proofErr w:type="gramEnd"/>
    </w:p>
    <w:p w:rsidR="00D159CD" w:rsidRDefault="00D159CD" w:rsidP="00D15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Ход игры</w:t>
      </w:r>
      <w:r>
        <w:rPr>
          <w:rFonts w:ascii="Times New Roman" w:hAnsi="Times New Roman" w:cs="Times New Roman"/>
          <w:sz w:val="28"/>
          <w:szCs w:val="28"/>
          <w:lang w:eastAsia="ru-RU"/>
        </w:rPr>
        <w:t>: старайтесь приучать ребёнка играть самостоятельно. Например, предложите юному мастеру построить зоопарк, используя набор игрушечных животных. Или попросите сделать из строительного материала сказочный дворец, а затем — собственный дом.</w:t>
      </w:r>
    </w:p>
    <w:p w:rsidR="00D159CD" w:rsidRDefault="00D159CD" w:rsidP="00D15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59CD" w:rsidRDefault="00D159CD" w:rsidP="00D15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FF0000"/>
          <w:sz w:val="32"/>
          <w:szCs w:val="28"/>
          <w:lang w:eastAsia="ru-RU"/>
        </w:rPr>
        <w:t>«Делай как я!»</w:t>
      </w:r>
    </w:p>
    <w:p w:rsidR="00D159CD" w:rsidRDefault="00D159CD" w:rsidP="00D15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  <w:lang w:eastAsia="ru-RU"/>
        </w:rPr>
      </w:pPr>
    </w:p>
    <w:p w:rsidR="00D159CD" w:rsidRDefault="00D159CD" w:rsidP="00D15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Цель</w:t>
      </w:r>
      <w:r>
        <w:rPr>
          <w:rFonts w:ascii="Times New Roman" w:hAnsi="Times New Roman" w:cs="Times New Roman"/>
          <w:sz w:val="28"/>
          <w:szCs w:val="28"/>
          <w:lang w:eastAsia="ru-RU"/>
        </w:rPr>
        <w:t>: развитие мелкой моторики, памяти и наблюдательности.</w:t>
      </w:r>
    </w:p>
    <w:p w:rsidR="00D159CD" w:rsidRDefault="00D159CD" w:rsidP="00D15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Материал: </w:t>
      </w:r>
      <w:r>
        <w:rPr>
          <w:rFonts w:ascii="Times New Roman" w:hAnsi="Times New Roman" w:cs="Times New Roman"/>
          <w:sz w:val="28"/>
          <w:szCs w:val="28"/>
          <w:lang w:eastAsia="ru-RU"/>
        </w:rPr>
        <w:t>счётные палочки.</w:t>
      </w:r>
    </w:p>
    <w:p w:rsidR="00D159CD" w:rsidRDefault="00D159CD" w:rsidP="00D15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Ход игры</w:t>
      </w:r>
      <w:r>
        <w:rPr>
          <w:rFonts w:ascii="Times New Roman" w:hAnsi="Times New Roman" w:cs="Times New Roman"/>
          <w:sz w:val="28"/>
          <w:szCs w:val="28"/>
          <w:lang w:eastAsia="ru-RU"/>
        </w:rPr>
        <w:t>: существует ещё один вид конструирования — выкладывание изображения с помощью счётных палочек. Предложите сначала ребёнку выполнить задание по образцу. Предметы для конструирования должны быть знакомыми и простыми: скамейка, дорожка, кубик, флажок, пирамидка и т.д. Ребёнку будет легче раскладывать счётные палочки поверх заранее нарисованного вами рисунка: «Часы», «Домик», «Ёлочка».</w:t>
      </w:r>
    </w:p>
    <w:p w:rsidR="00D159CD" w:rsidRDefault="00D159CD" w:rsidP="00D159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sz w:val="18"/>
          <w:szCs w:val="16"/>
          <w:lang w:eastAsia="ru-RU"/>
        </w:rPr>
      </w:pPr>
    </w:p>
    <w:p w:rsidR="00D159CD" w:rsidRDefault="00D159CD" w:rsidP="00D159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sz w:val="18"/>
          <w:szCs w:val="16"/>
          <w:lang w:eastAsia="ru-RU"/>
        </w:rPr>
      </w:pPr>
    </w:p>
    <w:p w:rsidR="00D159CD" w:rsidRDefault="00D159CD" w:rsidP="00D159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sz w:val="18"/>
          <w:szCs w:val="16"/>
          <w:lang w:eastAsia="ru-RU"/>
        </w:rPr>
      </w:pPr>
    </w:p>
    <w:p w:rsidR="00D159CD" w:rsidRDefault="00D159CD" w:rsidP="00D159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sz w:val="18"/>
          <w:szCs w:val="16"/>
          <w:lang w:eastAsia="ru-RU"/>
        </w:rPr>
      </w:pPr>
    </w:p>
    <w:p w:rsidR="00D159CD" w:rsidRDefault="00D159CD" w:rsidP="00D159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sz w:val="18"/>
          <w:szCs w:val="16"/>
          <w:lang w:eastAsia="ru-RU"/>
        </w:rPr>
      </w:pPr>
    </w:p>
    <w:p w:rsidR="00D159CD" w:rsidRDefault="00D159CD" w:rsidP="00D159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sz w:val="18"/>
          <w:szCs w:val="16"/>
          <w:lang w:eastAsia="ru-RU"/>
        </w:rPr>
      </w:pPr>
    </w:p>
    <w:p w:rsidR="00D159CD" w:rsidRDefault="00D159CD" w:rsidP="00D159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sz w:val="18"/>
          <w:szCs w:val="16"/>
          <w:lang w:eastAsia="ru-RU"/>
        </w:rPr>
      </w:pPr>
    </w:p>
    <w:p w:rsidR="00D159CD" w:rsidRDefault="00D159CD" w:rsidP="00D159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sz w:val="18"/>
          <w:szCs w:val="16"/>
          <w:lang w:eastAsia="ru-RU"/>
        </w:rPr>
      </w:pPr>
    </w:p>
    <w:p w:rsidR="00D159CD" w:rsidRDefault="00D159CD" w:rsidP="00D159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sz w:val="18"/>
          <w:szCs w:val="16"/>
          <w:lang w:eastAsia="ru-RU"/>
        </w:rPr>
      </w:pPr>
      <w:proofErr w:type="spellStart"/>
      <w:r>
        <w:rPr>
          <w:rFonts w:ascii="Times New Roman" w:hAnsi="Times New Roman" w:cs="Times New Roman"/>
          <w:b/>
          <w:i/>
          <w:sz w:val="18"/>
          <w:szCs w:val="16"/>
          <w:lang w:eastAsia="ru-RU"/>
        </w:rPr>
        <w:t>Е.А.Кобякова</w:t>
      </w:r>
      <w:proofErr w:type="spellEnd"/>
      <w:r>
        <w:rPr>
          <w:rFonts w:ascii="Times New Roman" w:hAnsi="Times New Roman" w:cs="Times New Roman"/>
          <w:b/>
          <w:i/>
          <w:sz w:val="18"/>
          <w:szCs w:val="16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18"/>
          <w:szCs w:val="16"/>
          <w:lang w:eastAsia="ru-RU"/>
        </w:rPr>
        <w:t>Е.С.Молчанова</w:t>
      </w:r>
      <w:proofErr w:type="spellEnd"/>
    </w:p>
    <w:p w:rsidR="001C3D22" w:rsidRDefault="00D159CD" w:rsidP="00404901">
      <w:pPr>
        <w:autoSpaceDE w:val="0"/>
        <w:autoSpaceDN w:val="0"/>
        <w:adjustRightInd w:val="0"/>
        <w:spacing w:after="0" w:line="240" w:lineRule="auto"/>
        <w:jc w:val="right"/>
      </w:pPr>
      <w:r>
        <w:rPr>
          <w:rFonts w:ascii="Times New Roman" w:hAnsi="Times New Roman" w:cs="Times New Roman"/>
          <w:b/>
          <w:bCs/>
          <w:i/>
          <w:sz w:val="18"/>
          <w:szCs w:val="16"/>
          <w:lang w:eastAsia="ru-RU"/>
        </w:rPr>
        <w:t>«Методические рекомендации по подготовке детей к дошкольному и школьному обучению»</w:t>
      </w:r>
      <w:bookmarkStart w:id="0" w:name="_GoBack"/>
      <w:bookmarkEnd w:id="0"/>
    </w:p>
    <w:sectPr w:rsidR="001C3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CB2"/>
    <w:rsid w:val="001C3D22"/>
    <w:rsid w:val="00404901"/>
    <w:rsid w:val="007D5CB2"/>
    <w:rsid w:val="00D1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9C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9C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3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3009</Characters>
  <Application>Microsoft Office Word</Application>
  <DocSecurity>0</DocSecurity>
  <Lines>25</Lines>
  <Paragraphs>7</Paragraphs>
  <ScaleCrop>false</ScaleCrop>
  <Company/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Oleg</cp:lastModifiedBy>
  <cp:revision>3</cp:revision>
  <dcterms:created xsi:type="dcterms:W3CDTF">2014-03-06T04:43:00Z</dcterms:created>
  <dcterms:modified xsi:type="dcterms:W3CDTF">2014-03-18T10:51:00Z</dcterms:modified>
</cp:coreProperties>
</file>