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C41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</w:t>
            </w:r>
          </w:p>
          <w:p w:rsidR="007042A8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25</w:t>
            </w:r>
          </w:p>
          <w:p w:rsidR="002A6C41" w:rsidRPr="00B33857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C41" w:rsidRPr="002A6C41" w:rsidRDefault="002A6C41" w:rsidP="002A6C4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A6C41">
              <w:rPr>
                <w:rFonts w:ascii="Times New Roman" w:hAnsi="Times New Roman"/>
                <w:sz w:val="20"/>
                <w:szCs w:val="20"/>
              </w:rPr>
              <w:t>Семинар "Использование ресурсов цифровых образовательных платформ, цифровых сред на уроках в начальной школе"</w:t>
            </w:r>
          </w:p>
          <w:p w:rsidR="007042A8" w:rsidRPr="008143F8" w:rsidRDefault="007042A8" w:rsidP="002A6C4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2A6C41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2A6C41" w:rsidRDefault="007042A8" w:rsidP="002A6C4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2A6C41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A6656">
              <w:rPr>
                <w:rFonts w:ascii="Times New Roman" w:hAnsi="Times New Roman"/>
                <w:sz w:val="20"/>
                <w:szCs w:val="20"/>
              </w:rPr>
              <w:t>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6656">
              <w:rPr>
                <w:rFonts w:ascii="Times New Roman" w:hAnsi="Times New Roman"/>
                <w:sz w:val="20"/>
                <w:szCs w:val="20"/>
              </w:rPr>
              <w:t>ориентированный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Семинар полезный и интересный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Интересный, познавательный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Всё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Семинар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Полностью удовлетворена содержанием семинара.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Хочется отметить высокий уровень организации мероприятия. Участники мероприятия получили много информации, которой смогут поделиться в своих коллективах.</w:t>
            </w:r>
          </w:p>
          <w:p w:rsidR="007042A8" w:rsidRPr="00F050F1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Буду применять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Проводить почаще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Хотелось бы почаще посещать такие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6656" w:rsidRPr="00CA6656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042A8" w:rsidRPr="003C5891" w:rsidRDefault="00CA6656" w:rsidP="00CA665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A6656">
              <w:rPr>
                <w:rFonts w:ascii="Times New Roman" w:hAnsi="Times New Roman"/>
                <w:sz w:val="20"/>
                <w:szCs w:val="20"/>
              </w:rPr>
              <w:t>Спасибо за организацию и проведение  городского мероприятия.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2A6C41" w:rsidRPr="001E35CF" w:rsidRDefault="002A6C4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6C41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A6656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9AD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2021-03-30T08:16:00Z</dcterms:modified>
</cp:coreProperties>
</file>