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435"/>
        <w:gridCol w:w="1917"/>
        <w:gridCol w:w="454"/>
        <w:gridCol w:w="426"/>
        <w:gridCol w:w="708"/>
        <w:gridCol w:w="567"/>
        <w:gridCol w:w="851"/>
        <w:gridCol w:w="5528"/>
        <w:gridCol w:w="3090"/>
        <w:gridCol w:w="389"/>
      </w:tblGrid>
      <w:tr w:rsidR="00960883" w:rsidRPr="00F52A0C" w14:paraId="0F1B4054" w14:textId="77777777" w:rsidTr="00615406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615406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615406">
        <w:trPr>
          <w:trHeight w:val="13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615406">
        <w:trPr>
          <w:trHeight w:val="7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5E887714" w:rsidR="00C2694D" w:rsidRPr="00B33857" w:rsidRDefault="00BA3FAE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DB2593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EEE1BB" w14:textId="77777777" w:rsidR="00615406" w:rsidRDefault="00615406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14:paraId="316E1235" w14:textId="55180ADC" w:rsidR="00C2694D" w:rsidRPr="00DB2593" w:rsidRDefault="00615406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154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СШ № </w:t>
            </w:r>
            <w:r w:rsidR="00DB2593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496E2142" w:rsidR="00C2694D" w:rsidRPr="008143F8" w:rsidRDefault="00DB2593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593">
              <w:rPr>
                <w:rFonts w:ascii="Times New Roman" w:hAnsi="Times New Roman"/>
                <w:sz w:val="20"/>
                <w:szCs w:val="20"/>
              </w:rPr>
              <w:t>Семинар "Технологии наставничества, как эффективное средство повышения качества образования. Нормативно -правовая база внедрения наставничества"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2F680FCE" w:rsidR="00C2694D" w:rsidRPr="00DB2593" w:rsidRDefault="00966564" w:rsidP="004B3DB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2593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308786E8" w:rsidR="00C2694D" w:rsidRPr="00DB2593" w:rsidRDefault="00615406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B259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2B7EFD18" w:rsidR="00C2694D" w:rsidRPr="00DB2593" w:rsidRDefault="007F01A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DB259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0B90CE1B" w:rsidR="00C2694D" w:rsidRPr="00DB2593" w:rsidRDefault="007F01AA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DB259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79C48" w14:textId="33EE13D0" w:rsidR="00C2694D" w:rsidRPr="00DB2593" w:rsidRDefault="00DB2593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</w:p>
          <w:p w14:paraId="4B235431" w14:textId="77777777" w:rsidR="00C2694D" w:rsidRPr="00707BCE" w:rsidRDefault="00C2694D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73E34" w14:textId="77777777" w:rsidR="00C714E0" w:rsidRPr="00C714E0" w:rsidRDefault="00C714E0" w:rsidP="00C714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4E0">
              <w:rPr>
                <w:rFonts w:ascii="Times New Roman" w:hAnsi="Times New Roman"/>
                <w:sz w:val="20"/>
                <w:szCs w:val="20"/>
              </w:rPr>
              <w:t>Спасибо большое за полезную и доступную информацию!</w:t>
            </w:r>
          </w:p>
          <w:p w14:paraId="6D4A2ABA" w14:textId="784B655F" w:rsidR="00C714E0" w:rsidRPr="00C714E0" w:rsidRDefault="00C714E0" w:rsidP="00C714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4E0">
              <w:rPr>
                <w:rFonts w:ascii="Times New Roman" w:hAnsi="Times New Roman"/>
                <w:sz w:val="20"/>
                <w:szCs w:val="20"/>
              </w:rPr>
              <w:t>И</w:t>
            </w:r>
            <w:r w:rsidRPr="00C714E0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714E0">
              <w:rPr>
                <w:rFonts w:ascii="Times New Roman" w:hAnsi="Times New Roman"/>
                <w:sz w:val="20"/>
                <w:szCs w:val="20"/>
              </w:rPr>
              <w:t>ормация интересна, доступна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714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6199B" w14:textId="7F7CF534" w:rsidR="00C714E0" w:rsidRPr="00C714E0" w:rsidRDefault="00C714E0" w:rsidP="00C714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4E0">
              <w:rPr>
                <w:rFonts w:ascii="Times New Roman" w:hAnsi="Times New Roman"/>
                <w:sz w:val="20"/>
                <w:szCs w:val="20"/>
              </w:rPr>
              <w:t>К сожалению, не все задуманное было реализовано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628E8FE" w14:textId="2742764A" w:rsidR="00C714E0" w:rsidRPr="00C714E0" w:rsidRDefault="00C714E0" w:rsidP="00C714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4E0">
              <w:rPr>
                <w:rFonts w:ascii="Times New Roman" w:hAnsi="Times New Roman"/>
                <w:sz w:val="20"/>
                <w:szCs w:val="20"/>
              </w:rPr>
              <w:t>Очень актуальная тема. Были как конкретные практические советы,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4E0">
              <w:rPr>
                <w:rFonts w:ascii="Times New Roman" w:hAnsi="Times New Roman"/>
                <w:sz w:val="20"/>
                <w:szCs w:val="20"/>
              </w:rPr>
              <w:t>которые можно применять сразу,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4E0">
              <w:rPr>
                <w:rFonts w:ascii="Times New Roman" w:hAnsi="Times New Roman"/>
                <w:sz w:val="20"/>
                <w:szCs w:val="20"/>
              </w:rPr>
              <w:t>так и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4E0">
              <w:rPr>
                <w:rFonts w:ascii="Times New Roman" w:hAnsi="Times New Roman"/>
                <w:sz w:val="20"/>
                <w:szCs w:val="20"/>
              </w:rPr>
              <w:t>"на вырост"!</w:t>
            </w:r>
          </w:p>
          <w:p w14:paraId="4A7F424C" w14:textId="77777777" w:rsidR="00C714E0" w:rsidRPr="00C714E0" w:rsidRDefault="00C714E0" w:rsidP="00C714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4E0">
              <w:rPr>
                <w:rFonts w:ascii="Times New Roman" w:hAnsi="Times New Roman"/>
                <w:sz w:val="20"/>
                <w:szCs w:val="20"/>
              </w:rPr>
              <w:t>Спасибо. Информация полезная.</w:t>
            </w:r>
          </w:p>
          <w:p w14:paraId="0F1F3847" w14:textId="3BC0BCF7" w:rsidR="00C714E0" w:rsidRPr="00C714E0" w:rsidRDefault="00C714E0" w:rsidP="00C714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4E0">
              <w:rPr>
                <w:rFonts w:ascii="Times New Roman" w:hAnsi="Times New Roman"/>
                <w:sz w:val="20"/>
                <w:szCs w:val="20"/>
              </w:rPr>
              <w:t>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BBEA707" w14:textId="23468D29" w:rsidR="00C714E0" w:rsidRPr="00C714E0" w:rsidRDefault="00C714E0" w:rsidP="00C714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714E0">
              <w:rPr>
                <w:rFonts w:ascii="Times New Roman" w:hAnsi="Times New Roman"/>
                <w:sz w:val="20"/>
                <w:szCs w:val="20"/>
              </w:rPr>
              <w:t>ачественный и полезный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15404943" w:rsidR="00C2694D" w:rsidRPr="00C714E0" w:rsidRDefault="00C714E0" w:rsidP="00C714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4E0">
              <w:rPr>
                <w:rFonts w:ascii="Times New Roman" w:hAnsi="Times New Roman"/>
                <w:sz w:val="20"/>
                <w:szCs w:val="20"/>
              </w:rPr>
              <w:t>Качественный семинар, полезная информация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BD13" w14:textId="59F1D736" w:rsidR="00C714E0" w:rsidRPr="004B1502" w:rsidRDefault="00C714E0" w:rsidP="004B150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4E0">
              <w:rPr>
                <w:rFonts w:ascii="Times New Roman" w:hAnsi="Times New Roman"/>
                <w:sz w:val="20"/>
                <w:szCs w:val="20"/>
              </w:rPr>
              <w:t>Продолжить работу в данном направлении и делиться опытом</w:t>
            </w:r>
            <w:r w:rsidR="004B15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8A6B08" w14:textId="73334981" w:rsidR="00C714E0" w:rsidRPr="00C714E0" w:rsidRDefault="00C714E0" w:rsidP="00C714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4E0">
              <w:rPr>
                <w:rFonts w:ascii="Times New Roman" w:hAnsi="Times New Roman"/>
                <w:sz w:val="20"/>
                <w:szCs w:val="20"/>
              </w:rPr>
              <w:t>Рассказать на примере опыта школы о форме наставничества студент-ученик (охват детей группы риска), а именно</w:t>
            </w:r>
            <w:r w:rsidR="004B1502">
              <w:rPr>
                <w:rFonts w:ascii="Times New Roman" w:hAnsi="Times New Roman"/>
                <w:sz w:val="20"/>
                <w:szCs w:val="20"/>
              </w:rPr>
              <w:t>,</w:t>
            </w:r>
            <w:r w:rsidRPr="00C714E0">
              <w:rPr>
                <w:rFonts w:ascii="Times New Roman" w:hAnsi="Times New Roman"/>
                <w:sz w:val="20"/>
                <w:szCs w:val="20"/>
              </w:rPr>
              <w:t xml:space="preserve"> повышение качества образовательных результатов, в результате этой формы наставничества. Возможно, как результат, технологическая карта такой практики.</w:t>
            </w:r>
          </w:p>
          <w:p w14:paraId="6CC3DB6D" w14:textId="399AAF2B" w:rsidR="00C2694D" w:rsidRPr="004B1502" w:rsidRDefault="00C714E0" w:rsidP="004B150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4E0">
              <w:rPr>
                <w:rFonts w:ascii="Times New Roman" w:hAnsi="Times New Roman"/>
                <w:sz w:val="20"/>
                <w:szCs w:val="20"/>
              </w:rPr>
              <w:t>Издать сборник по данной тем</w:t>
            </w:r>
            <w:r w:rsidR="004B1502">
              <w:rPr>
                <w:rFonts w:ascii="Times New Roman" w:hAnsi="Times New Roman"/>
                <w:sz w:val="20"/>
                <w:szCs w:val="20"/>
              </w:rPr>
              <w:t>е.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373C9A94" w:rsidR="00C2694D" w:rsidRPr="001E35CF" w:rsidRDefault="00FD1F49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DB25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04BB" w14:textId="77777777" w:rsidR="00EE74B0" w:rsidRDefault="00EE74B0" w:rsidP="00B44845">
      <w:pPr>
        <w:spacing w:line="240" w:lineRule="auto"/>
      </w:pPr>
      <w:r>
        <w:separator/>
      </w:r>
    </w:p>
  </w:endnote>
  <w:endnote w:type="continuationSeparator" w:id="0">
    <w:p w14:paraId="1EC418C3" w14:textId="77777777" w:rsidR="00EE74B0" w:rsidRDefault="00EE74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A3BD" w14:textId="77777777" w:rsidR="00EE74B0" w:rsidRDefault="00EE74B0" w:rsidP="00B44845">
      <w:pPr>
        <w:spacing w:line="240" w:lineRule="auto"/>
      </w:pPr>
      <w:r>
        <w:separator/>
      </w:r>
    </w:p>
  </w:footnote>
  <w:footnote w:type="continuationSeparator" w:id="0">
    <w:p w14:paraId="744993BC" w14:textId="77777777" w:rsidR="00EE74B0" w:rsidRDefault="00EE74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7291"/>
    <w:rsid w:val="000479C9"/>
    <w:rsid w:val="00047FB4"/>
    <w:rsid w:val="000532B5"/>
    <w:rsid w:val="00053BFC"/>
    <w:rsid w:val="00062B6E"/>
    <w:rsid w:val="00064DC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C3A40"/>
    <w:rsid w:val="001C6A5C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410AD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15406"/>
    <w:rsid w:val="00620CB3"/>
    <w:rsid w:val="00622F49"/>
    <w:rsid w:val="00624056"/>
    <w:rsid w:val="00624C73"/>
    <w:rsid w:val="00627CF9"/>
    <w:rsid w:val="00640E7C"/>
    <w:rsid w:val="006474BE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512D0"/>
    <w:rsid w:val="00A54727"/>
    <w:rsid w:val="00A61ADB"/>
    <w:rsid w:val="00A64307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2694D"/>
    <w:rsid w:val="00C3349F"/>
    <w:rsid w:val="00C550B7"/>
    <w:rsid w:val="00C714E0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56237"/>
    <w:rsid w:val="00D57CB3"/>
    <w:rsid w:val="00D6366A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81D"/>
    <w:rsid w:val="00F14F91"/>
    <w:rsid w:val="00F263FF"/>
    <w:rsid w:val="00F27719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Леда Мониторинг</cp:lastModifiedBy>
  <cp:revision>6</cp:revision>
  <dcterms:created xsi:type="dcterms:W3CDTF">2022-03-09T12:15:00Z</dcterms:created>
  <dcterms:modified xsi:type="dcterms:W3CDTF">2022-03-10T11:32:00Z</dcterms:modified>
</cp:coreProperties>
</file>