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245"/>
        <w:gridCol w:w="3373"/>
        <w:gridCol w:w="389"/>
      </w:tblGrid>
      <w:tr w:rsidR="00960883" w:rsidRPr="00F52A0C" w14:paraId="0F1B4054" w14:textId="77777777" w:rsidTr="000650B7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0B7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0B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650B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EFED0C9" w:rsidR="00C2694D" w:rsidRPr="00B33857" w:rsidRDefault="001A0C15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01A32D3C" w:rsidR="00C2694D" w:rsidRPr="002C24B6" w:rsidRDefault="003E0C80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C80"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420E3575" w:rsidR="00C2694D" w:rsidRPr="008143F8" w:rsidRDefault="003E0C80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Вебинар "Организация и проведение методических мероприятий в режиме онлайн"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ECE874B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C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6C8E4A0" w:rsidR="00C2694D" w:rsidRPr="00B26595" w:rsidRDefault="003E0C80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316341F" w:rsidR="00C2694D" w:rsidRPr="00B26595" w:rsidRDefault="003E0C8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0D99ED5" w:rsidR="00C2694D" w:rsidRPr="00B26595" w:rsidRDefault="0051069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5A651C8" w:rsidR="00C2694D" w:rsidRPr="00707BCE" w:rsidRDefault="0051069B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4E91D" w14:textId="048550D4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Плохая организация трансляции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BFE949" w14:textId="097A88F2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Очень нужное и информативное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6550A3" w14:textId="6C80667B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Огромное спасибо за мероприятие. Мы активно пользуемся видеоконференциями, но узнали очень много нового, полезного. Слушать было легко, все понятно.</w:t>
            </w:r>
          </w:p>
          <w:p w14:paraId="7AD3631D" w14:textId="14E87BFD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DC2F64" w14:textId="35E963C4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Владимир Сергеевич, 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12DF6D" w14:textId="55A51B49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Все понятно и доступно,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656BFA" w14:textId="3A14AB7E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EC295D" w14:textId="1B6DFBA7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 xml:space="preserve">Очень понравилось слушать, полезная информация. </w:t>
            </w:r>
          </w:p>
          <w:p w14:paraId="60FBC2EE" w14:textId="6ADA679B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Вебинар очень хороший, почаще необходимо доносить именно практический материал работы в информационных программах и браузерах. Спасибо огромное!!! Ждем новых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2D8BAD" w14:textId="57C59D58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Отличные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543C65" w14:textId="53321282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9DD2A5" w14:textId="42FCE163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Очень полезный вебинар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459180" w14:textId="39EAA96B" w:rsidR="003E0C80" w:rsidRPr="003E0C80" w:rsidRDefault="00A35E9F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E0C80" w:rsidRPr="003E0C80">
              <w:rPr>
                <w:rFonts w:ascii="Times New Roman" w:hAnsi="Times New Roman"/>
                <w:sz w:val="20"/>
                <w:szCs w:val="20"/>
              </w:rPr>
              <w:t>се было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EBBA6F" w14:textId="7A7239D9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Все доступно, понятно</w:t>
            </w:r>
            <w:r w:rsidR="00A35E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1E839F45" w:rsidR="00C2694D" w:rsidRPr="00445FC4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</w:t>
            </w:r>
            <w:r w:rsidR="00A35E9F">
              <w:rPr>
                <w:rFonts w:ascii="Times New Roman" w:hAnsi="Times New Roman"/>
                <w:sz w:val="20"/>
                <w:szCs w:val="20"/>
              </w:rPr>
              <w:t>чень понравилось мероприятие</w:t>
            </w:r>
            <w:r w:rsidRPr="003E0C80">
              <w:rPr>
                <w:rFonts w:ascii="Times New Roman" w:hAnsi="Times New Roman"/>
                <w:sz w:val="20"/>
                <w:szCs w:val="20"/>
              </w:rPr>
              <w:t xml:space="preserve"> с практической точки зрения</w:t>
            </w:r>
            <w:r w:rsidR="00A35E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2B7" w14:textId="77E666C6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Использовать другие платформы</w:t>
            </w:r>
            <w:r w:rsidR="00727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4A883D" w14:textId="5D01A0A8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Очень хотелось бы побольше узнать о работе в ZOOM уже при предоставлении информации слушателям и работа с демонстрацией экрана (не всегда удаётся открыть в полноэкранном формате и часто возникают проблемы с переключением слайдов, а именно</w:t>
            </w:r>
            <w:r w:rsidR="00727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C80">
              <w:rPr>
                <w:rFonts w:ascii="Times New Roman" w:hAnsi="Times New Roman"/>
                <w:sz w:val="20"/>
                <w:szCs w:val="20"/>
              </w:rPr>
              <w:t>- у проводящих конференции всё работает, а у слушателей, к примеру, отображается первый слайд и презентация в открытом виде).</w:t>
            </w:r>
          </w:p>
          <w:p w14:paraId="27BC5E6A" w14:textId="227D2812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В очном формате хотелось бы</w:t>
            </w:r>
            <w:r w:rsidR="00727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B94C72" w14:textId="77777777" w:rsidR="003E0C80" w:rsidRPr="003E0C80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Хотелось бы посмотреть презентацию еще раз, чтоб более подробно для себя зафиксировать некоторые моменты для работы.</w:t>
            </w:r>
          </w:p>
          <w:p w14:paraId="6CC3DB6D" w14:textId="3677089E" w:rsidR="00C2694D" w:rsidRPr="00A44D3D" w:rsidRDefault="003E0C80" w:rsidP="003E0C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0C80">
              <w:rPr>
                <w:rFonts w:ascii="Times New Roman" w:hAnsi="Times New Roman"/>
                <w:sz w:val="20"/>
                <w:szCs w:val="20"/>
              </w:rPr>
              <w:t>Делитесь опытом</w:t>
            </w:r>
            <w:r w:rsidR="00727BC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4A84655" w:rsidR="00C2694D" w:rsidRPr="00B26595" w:rsidRDefault="003E0C80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0C80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27BCB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35E9F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13</cp:revision>
  <dcterms:created xsi:type="dcterms:W3CDTF">2022-03-21T11:51:00Z</dcterms:created>
  <dcterms:modified xsi:type="dcterms:W3CDTF">2022-03-29T09:36:00Z</dcterms:modified>
</cp:coreProperties>
</file>