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4B" w:rsidRDefault="00A0394B" w:rsidP="00A0394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A0394B" w:rsidTr="00A0394B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394B" w:rsidRDefault="00A0394B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394B" w:rsidRDefault="00A0394B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394B" w:rsidRDefault="00A0394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городского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A0394B" w:rsidRDefault="00A0394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94B" w:rsidRDefault="00A0394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A0394B" w:rsidTr="00135519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0394B" w:rsidTr="00135519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394B" w:rsidRDefault="00A0394B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4B" w:rsidRDefault="00A0394B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0394B" w:rsidRPr="00B14F28" w:rsidTr="00135519">
        <w:trPr>
          <w:trHeight w:val="169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4B" w:rsidRPr="00B14F28" w:rsidRDefault="00135519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4F28">
              <w:rPr>
                <w:rFonts w:ascii="Times New Roman" w:eastAsiaTheme="minorHAnsi" w:hAnsi="Times New Roman"/>
                <w:sz w:val="20"/>
                <w:szCs w:val="20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4B" w:rsidRPr="00B14F28" w:rsidRDefault="00135519" w:rsidP="00A60CB1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4F28">
              <w:rPr>
                <w:rFonts w:ascii="Times New Roman" w:eastAsiaTheme="minorHAnsi" w:hAnsi="Times New Roman"/>
                <w:sz w:val="20"/>
                <w:szCs w:val="20"/>
              </w:rPr>
              <w:t>МБОУ СШ № 82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394B" w:rsidRPr="00B14F28" w:rsidRDefault="00135519" w:rsidP="00135519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14F28">
              <w:rPr>
                <w:rFonts w:ascii="Times New Roman" w:eastAsiaTheme="minorHAnsi" w:hAnsi="Times New Roman"/>
                <w:sz w:val="20"/>
                <w:szCs w:val="20"/>
              </w:rPr>
              <w:t>Семинар-практикум "Читательская грамотность как основа развития функциональной грамотности младшего  школьника"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94B" w:rsidRPr="00B14F28" w:rsidRDefault="00DD4F9F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B14F28" w:rsidRDefault="00DD4F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94B" w:rsidRPr="00B14F28" w:rsidRDefault="00DD4F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94B" w:rsidRPr="00B14F28" w:rsidRDefault="00DD4F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394B" w:rsidRPr="00B14F28" w:rsidRDefault="00DD4F9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Прекрасный семинар с практической точки зрения.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Очень понравился формат мероприятия. Информация актуальна, интересна и практико-ориентирована.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Спасибо! Содержательно, структурировано!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Мне всё понравилось, очень интересно, доступно, познавательно. Большое спасибо организаторам и участникам.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Все понравилось!</w:t>
            </w:r>
            <w:bookmarkStart w:id="0" w:name="_GoBack"/>
            <w:bookmarkEnd w:id="0"/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Большое спасибо! Четко, ясно и по делу!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Много интересного, полезного, нового приобрела для своей работы. Спасибо, коллеги.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Много интересных и познавательных приемов для работы.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Спасибо за практическую часть.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Большое спасибо за организованные мастер- классы.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Мероприятие отличное, материалы интересные, можно использовать в работе.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 xml:space="preserve">Очень понравилось мероприятие. Все в доступной форме. Проведены мастер -классы. Очень много новой информации, которую можно эффективно использовать в работе. </w:t>
            </w:r>
            <w:r w:rsidRPr="00B14F28">
              <w:rPr>
                <w:rFonts w:ascii="Times New Roman" w:hAnsi="Times New Roman"/>
                <w:sz w:val="20"/>
                <w:szCs w:val="20"/>
              </w:rPr>
              <w:lastRenderedPageBreak/>
              <w:t>Спасибо.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Отлично.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Получила очень много информации, которая пригодится в работе учителя</w:t>
            </w:r>
          </w:p>
          <w:p w:rsidR="00DD4F9F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Очень полезная и структурированная информация. Учителя поделились своим богатым опытом. Видно, что они вдохновлены своим делом.</w:t>
            </w:r>
          </w:p>
          <w:p w:rsidR="00A0394B" w:rsidRPr="00B14F28" w:rsidRDefault="00DD4F9F" w:rsidP="00DD4F9F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Узнала много нового.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lastRenderedPageBreak/>
              <w:t>До новых встреч.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Благодарим!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Регулярно проводить такие мероприятия.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Больше станций, мастер-классов.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Все отлично.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Быть увереннее, не стеснятьс</w:t>
            </w:r>
            <w:r w:rsidR="000327D3" w:rsidRPr="00B14F28">
              <w:rPr>
                <w:rFonts w:ascii="Times New Roman" w:hAnsi="Times New Roman"/>
                <w:sz w:val="20"/>
                <w:szCs w:val="20"/>
              </w:rPr>
              <w:t>я.  Всё очень грамотно и профессионально</w:t>
            </w:r>
            <w:r w:rsidRPr="00B14F28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Дальнейших успехов.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Организовывать всеобуч молодым педагогам.</w:t>
            </w:r>
          </w:p>
          <w:p w:rsidR="00DD4F9F" w:rsidRPr="00B14F28" w:rsidRDefault="007D39C4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 xml:space="preserve">Хочется </w:t>
            </w:r>
            <w:r w:rsidR="00DD4F9F" w:rsidRPr="00B14F28">
              <w:rPr>
                <w:rFonts w:ascii="Times New Roman" w:hAnsi="Times New Roman"/>
                <w:sz w:val="20"/>
                <w:szCs w:val="20"/>
              </w:rPr>
              <w:t>больше мероприятий, где можно поделиться опытом и узнать новое</w:t>
            </w:r>
            <w:r w:rsidRPr="00B14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Проводить больше таких мероприятий.</w:t>
            </w:r>
          </w:p>
          <w:p w:rsidR="00DD4F9F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 xml:space="preserve">Можно было бы сделать мероприятие в одном кабинете. </w:t>
            </w:r>
            <w:proofErr w:type="gramStart"/>
            <w:r w:rsidRPr="00B14F28">
              <w:rPr>
                <w:rFonts w:ascii="Times New Roman" w:hAnsi="Times New Roman"/>
                <w:sz w:val="20"/>
                <w:szCs w:val="20"/>
              </w:rPr>
              <w:t>Хотя</w:t>
            </w:r>
            <w:r w:rsidR="007D39C4" w:rsidRPr="00B14F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14F28">
              <w:rPr>
                <w:rFonts w:ascii="Times New Roman" w:hAnsi="Times New Roman"/>
                <w:sz w:val="20"/>
                <w:szCs w:val="20"/>
              </w:rPr>
              <w:t xml:space="preserve"> переход</w:t>
            </w:r>
            <w:proofErr w:type="gramEnd"/>
            <w:r w:rsidRPr="00B14F28">
              <w:rPr>
                <w:rFonts w:ascii="Times New Roman" w:hAnsi="Times New Roman"/>
                <w:sz w:val="20"/>
                <w:szCs w:val="20"/>
              </w:rPr>
              <w:t xml:space="preserve"> из одного кабинета в другой можно считать </w:t>
            </w:r>
            <w:proofErr w:type="spellStart"/>
            <w:r w:rsidRPr="00B14F28">
              <w:rPr>
                <w:rFonts w:ascii="Times New Roman" w:hAnsi="Times New Roman"/>
                <w:sz w:val="20"/>
                <w:szCs w:val="20"/>
              </w:rPr>
              <w:t>здоровьесберегающей</w:t>
            </w:r>
            <w:proofErr w:type="spellEnd"/>
            <w:r w:rsidRPr="00B14F28">
              <w:rPr>
                <w:rFonts w:ascii="Times New Roman" w:hAnsi="Times New Roman"/>
                <w:sz w:val="20"/>
                <w:szCs w:val="20"/>
              </w:rPr>
              <w:t xml:space="preserve"> технологией.</w:t>
            </w:r>
          </w:p>
          <w:p w:rsidR="00A0394B" w:rsidRPr="00B14F28" w:rsidRDefault="00DD4F9F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Буду использовать в своей практике</w:t>
            </w:r>
            <w:r w:rsidR="007D39C4" w:rsidRPr="00B14F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53E5" w:rsidRPr="00B14F28" w:rsidRDefault="004B53E5" w:rsidP="007D39C4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5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Всё хорошо.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4B" w:rsidRPr="00B14F28" w:rsidRDefault="00DD4F9F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 w:rsidRPr="00B14F28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</w:tbl>
    <w:p w:rsidR="00A0394B" w:rsidRDefault="00A0394B" w:rsidP="00A0394B">
      <w:pPr>
        <w:ind w:left="0"/>
        <w:jc w:val="left"/>
      </w:pPr>
    </w:p>
    <w:p w:rsidR="00A0394B" w:rsidRDefault="00A0394B" w:rsidP="00A0394B"/>
    <w:p w:rsidR="00356A63" w:rsidRDefault="00356A63"/>
    <w:sectPr w:rsidR="00356A63" w:rsidSect="007D39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0AB"/>
    <w:rsid w:val="000327D3"/>
    <w:rsid w:val="00135519"/>
    <w:rsid w:val="002900AB"/>
    <w:rsid w:val="00356A63"/>
    <w:rsid w:val="004B53E5"/>
    <w:rsid w:val="006550A7"/>
    <w:rsid w:val="00757EC0"/>
    <w:rsid w:val="007D39C4"/>
    <w:rsid w:val="007D4144"/>
    <w:rsid w:val="00A0394B"/>
    <w:rsid w:val="00A60CB1"/>
    <w:rsid w:val="00B14F28"/>
    <w:rsid w:val="00B15A22"/>
    <w:rsid w:val="00C6605F"/>
    <w:rsid w:val="00DD4F9F"/>
    <w:rsid w:val="00D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B80D1-E0D2-41ED-B2D9-0AE2D26A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4B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LedaUser</cp:lastModifiedBy>
  <cp:revision>9</cp:revision>
  <dcterms:created xsi:type="dcterms:W3CDTF">2023-02-28T11:50:00Z</dcterms:created>
  <dcterms:modified xsi:type="dcterms:W3CDTF">2023-03-21T13:52:00Z</dcterms:modified>
</cp:coreProperties>
</file>