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C0" w:rsidRDefault="005F3DC0" w:rsidP="004977F4">
      <w:pPr>
        <w:pStyle w:val="c8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32"/>
          <w:szCs w:val="32"/>
          <w:u w:val="single"/>
        </w:rPr>
        <w:t>Для самых внимательных  родителей</w:t>
      </w:r>
      <w:r w:rsidR="002C6797" w:rsidRPr="002C6797">
        <w:rPr>
          <w:color w:val="000000"/>
          <w:sz w:val="28"/>
          <w:szCs w:val="28"/>
        </w:rPr>
        <w:t xml:space="preserve"> </w:t>
      </w:r>
      <w:r w:rsidR="002C6797" w:rsidRPr="002C6797">
        <w:rPr>
          <w:rStyle w:val="c5"/>
          <w:b/>
          <w:bCs/>
          <w:i/>
          <w:iCs/>
          <w:noProof/>
          <w:color w:val="000000"/>
          <w:sz w:val="32"/>
          <w:szCs w:val="32"/>
          <w:u w:val="single"/>
        </w:rPr>
        <w:drawing>
          <wp:inline distT="0" distB="0" distL="0" distR="0">
            <wp:extent cx="540689" cy="540689"/>
            <wp:effectExtent l="0" t="0" r="0" b="0"/>
            <wp:docPr id="6" name="Рисунок 1" descr="https://ds22.edusev.ru/uploads/1000/690/section/363557/k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2.edusev.ru/uploads/1000/690/section/363557/k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2" cy="54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C0" w:rsidRPr="004977F4" w:rsidRDefault="007514DB" w:rsidP="004977F4">
      <w:pPr>
        <w:pStyle w:val="c8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  <w:r w:rsidRPr="004977F4">
        <w:rPr>
          <w:b/>
          <w:i/>
          <w:color w:val="000000" w:themeColor="text1"/>
          <w:kern w:val="36"/>
          <w:sz w:val="32"/>
          <w:szCs w:val="32"/>
          <w:u w:val="single"/>
        </w:rPr>
        <w:t>м</w:t>
      </w:r>
      <w:r w:rsidRPr="004977F4">
        <w:rPr>
          <w:b/>
          <w:i/>
          <w:color w:val="000000" w:themeColor="text1"/>
          <w:kern w:val="36"/>
          <w:sz w:val="32"/>
          <w:szCs w:val="32"/>
          <w:u w:val="single"/>
        </w:rPr>
        <w:t>аршрутизатор по прохождению процедуры ПМПК</w:t>
      </w:r>
    </w:p>
    <w:p w:rsidR="007514DB" w:rsidRPr="00A47902" w:rsidRDefault="007514DB" w:rsidP="004977F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47902">
        <w:rPr>
          <w:color w:val="000000"/>
          <w:sz w:val="28"/>
          <w:szCs w:val="28"/>
        </w:rPr>
        <w:t>«Люди с опаской относятся к комиссиям, а когда это касается ребенка, то тут срабатывает защитная реакция родителей: не отдам на растерзание, мой ребенок не дурак и т.п.! Слепая родительская любовь и вера в исключительность собственного чада затмевает разумное правило: «Не навреди!» А ведь заключение специалистов — не приговор, но реальная помощь и родителям, и детям. Чем раньше будет выявлена причина неуспеха, тем</w:t>
      </w:r>
      <w:r>
        <w:rPr>
          <w:color w:val="000000"/>
          <w:sz w:val="28"/>
          <w:szCs w:val="28"/>
        </w:rPr>
        <w:t xml:space="preserve"> легче она может быть устранена».</w:t>
      </w:r>
      <w:r w:rsidRPr="002C6797">
        <w:rPr>
          <w:noProof/>
        </w:rPr>
        <w:t xml:space="preserve"> </w:t>
      </w:r>
    </w:p>
    <w:p w:rsidR="007514DB" w:rsidRPr="00A47902" w:rsidRDefault="007514DB" w:rsidP="004977F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color w:val="000000"/>
          <w:sz w:val="28"/>
          <w:szCs w:val="28"/>
        </w:rPr>
      </w:pPr>
      <w:r w:rsidRPr="00A47902">
        <w:rPr>
          <w:b/>
          <w:bCs/>
          <w:color w:val="000000"/>
          <w:sz w:val="28"/>
          <w:szCs w:val="28"/>
          <w:u w:val="single"/>
        </w:rPr>
        <w:t>Что такое ПМПК?</w:t>
      </w:r>
    </w:p>
    <w:p w:rsidR="007514DB" w:rsidRDefault="007514DB" w:rsidP="009377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целях реализации права каждого человека на образование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Российской Федерации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создаются необходимые условия для</w:t>
      </w:r>
    </w:p>
    <w:p w:rsidR="007514DB" w:rsidRDefault="007514DB" w:rsidP="009377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получения без дискриминации качественного образования лицами с ограниченными возможностями здоровья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(далее – ОВЗ)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7514DB" w:rsidRDefault="007514DB" w:rsidP="009377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коррекции нарушений развития и социальной адаптации,</w:t>
      </w:r>
    </w:p>
    <w:p w:rsidR="007514DB" w:rsidRDefault="007514DB" w:rsidP="009377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казания ранней коррекционной помощи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7514DB" w:rsidRPr="00114EC7" w:rsidRDefault="007514DB" w:rsidP="009377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эффективной социализации детей с ОВЗ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514DB" w:rsidRPr="00114EC7" w:rsidRDefault="007514DB" w:rsidP="009377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dst100085"/>
      <w:bookmarkEnd w:id="0"/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право закреплено в </w:t>
      </w: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Федеральном законе от 29 декабря 2012 г.</w:t>
      </w: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br/>
        <w:t>«Об образовании в Российской Федерации» № 273-ФЗ</w:t>
      </w:r>
    </w:p>
    <w:p w:rsidR="007514DB" w:rsidRPr="00114EC7" w:rsidRDefault="007514DB" w:rsidP="009377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своевременного выяв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ления детей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которые нуждаются </w:t>
      </w:r>
      <w:r w:rsidR="0093779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такой особой организации процесса обучения и воспитания 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создаются психолого-медико-педагогические комиссии (далее — ПМПК, комиссия)</w:t>
      </w:r>
      <w:r w:rsidR="0093779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(Приказ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от 20 сентября 2013 г. № 1082 об утверждении Положения о психолого-медико-педагогической комиссии).</w:t>
      </w:r>
    </w:p>
    <w:p w:rsidR="005F3DC0" w:rsidRPr="00A47902" w:rsidRDefault="007514DB" w:rsidP="0093779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9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 есть, </w:t>
      </w:r>
      <w:r w:rsidRPr="005773FF">
        <w:rPr>
          <w:i/>
          <w:color w:val="000000"/>
          <w:sz w:val="28"/>
          <w:szCs w:val="28"/>
        </w:rPr>
        <w:t>о</w:t>
      </w:r>
      <w:r w:rsidR="005F3DC0" w:rsidRPr="005773FF">
        <w:rPr>
          <w:rStyle w:val="c3"/>
          <w:i/>
          <w:iCs/>
          <w:color w:val="000000"/>
          <w:sz w:val="28"/>
          <w:szCs w:val="28"/>
        </w:rPr>
        <w:t>сновная цель</w:t>
      </w:r>
      <w:r w:rsidR="005F3DC0" w:rsidRPr="00A47902">
        <w:rPr>
          <w:rStyle w:val="c3"/>
          <w:color w:val="000000"/>
          <w:sz w:val="28"/>
          <w:szCs w:val="28"/>
        </w:rPr>
        <w:t xml:space="preserve"> прохождения комиссии </w:t>
      </w:r>
      <w:r>
        <w:rPr>
          <w:rStyle w:val="c3"/>
          <w:color w:val="000000"/>
          <w:sz w:val="28"/>
          <w:szCs w:val="28"/>
        </w:rPr>
        <w:t xml:space="preserve">– </w:t>
      </w:r>
      <w:r w:rsidR="005F3DC0" w:rsidRPr="00A47902">
        <w:rPr>
          <w:rStyle w:val="c3"/>
          <w:color w:val="000000"/>
          <w:sz w:val="28"/>
          <w:szCs w:val="28"/>
        </w:rPr>
        <w:t xml:space="preserve">это не постановка диагноза, </w:t>
      </w:r>
      <w:r w:rsidR="005773FF" w:rsidRPr="00A47902">
        <w:rPr>
          <w:rStyle w:val="c3"/>
          <w:color w:val="000000"/>
          <w:sz w:val="28"/>
          <w:szCs w:val="28"/>
        </w:rPr>
        <w:t>а </w:t>
      </w:r>
      <w:r w:rsidR="005773FF" w:rsidRPr="005773FF">
        <w:rPr>
          <w:rStyle w:val="c3"/>
          <w:i/>
          <w:color w:val="000000"/>
          <w:sz w:val="28"/>
          <w:szCs w:val="28"/>
        </w:rPr>
        <w:t>определение</w:t>
      </w:r>
      <w:r w:rsidR="005F3DC0" w:rsidRPr="005773FF">
        <w:rPr>
          <w:rStyle w:val="c3"/>
          <w:i/>
          <w:iCs/>
          <w:color w:val="000000"/>
          <w:sz w:val="28"/>
          <w:szCs w:val="28"/>
        </w:rPr>
        <w:t xml:space="preserve"> </w:t>
      </w:r>
      <w:r w:rsidRPr="005773FF">
        <w:rPr>
          <w:rStyle w:val="c3"/>
          <w:i/>
          <w:iCs/>
          <w:color w:val="000000"/>
          <w:sz w:val="28"/>
          <w:szCs w:val="28"/>
        </w:rPr>
        <w:t>специальных условий для дальнейшего качественного, максимально эффективного обучения и воспитания Вашего ребенка</w:t>
      </w:r>
      <w:r w:rsidR="005F3DC0" w:rsidRPr="005773FF">
        <w:rPr>
          <w:rStyle w:val="c3"/>
          <w:i/>
          <w:color w:val="000000"/>
          <w:sz w:val="28"/>
          <w:szCs w:val="28"/>
        </w:rPr>
        <w:t>.</w:t>
      </w:r>
      <w:r w:rsidR="00937790">
        <w:rPr>
          <w:rStyle w:val="c3"/>
          <w:i/>
          <w:color w:val="000000"/>
          <w:sz w:val="28"/>
          <w:szCs w:val="28"/>
        </w:rPr>
        <w:t xml:space="preserve"> </w:t>
      </w:r>
      <w:r w:rsidR="005F3DC0" w:rsidRPr="00A47902">
        <w:rPr>
          <w:rStyle w:val="c3"/>
          <w:color w:val="000000"/>
          <w:sz w:val="28"/>
          <w:szCs w:val="28"/>
        </w:rPr>
        <w:t>Это не экзамен для ребенка</w:t>
      </w:r>
      <w:r>
        <w:rPr>
          <w:rStyle w:val="c3"/>
          <w:color w:val="000000"/>
          <w:sz w:val="28"/>
          <w:szCs w:val="28"/>
        </w:rPr>
        <w:t xml:space="preserve"> и</w:t>
      </w:r>
      <w:r w:rsidR="005F3DC0" w:rsidRPr="00A47902">
        <w:rPr>
          <w:rStyle w:val="c3"/>
          <w:color w:val="000000"/>
          <w:sz w:val="28"/>
          <w:szCs w:val="28"/>
        </w:rPr>
        <w:t xml:space="preserve"> ни в коем </w:t>
      </w:r>
      <w:r w:rsidRPr="00A47902">
        <w:rPr>
          <w:rStyle w:val="c3"/>
          <w:color w:val="000000"/>
          <w:sz w:val="28"/>
          <w:szCs w:val="28"/>
        </w:rPr>
        <w:t>случае не</w:t>
      </w:r>
      <w:r w:rsidR="005F3DC0" w:rsidRPr="00A47902">
        <w:rPr>
          <w:rStyle w:val="c3"/>
          <w:color w:val="000000"/>
          <w:sz w:val="28"/>
          <w:szCs w:val="28"/>
        </w:rPr>
        <w:t xml:space="preserve"> </w:t>
      </w:r>
      <w:r w:rsidR="005773FF">
        <w:rPr>
          <w:rStyle w:val="c3"/>
          <w:color w:val="000000"/>
          <w:sz w:val="28"/>
          <w:szCs w:val="28"/>
        </w:rPr>
        <w:t xml:space="preserve">его </w:t>
      </w:r>
      <w:r w:rsidR="005F3DC0" w:rsidRPr="00A47902">
        <w:rPr>
          <w:rStyle w:val="c3"/>
          <w:color w:val="000000"/>
          <w:sz w:val="28"/>
          <w:szCs w:val="28"/>
        </w:rPr>
        <w:t xml:space="preserve">оценка. Здесь скорее определяется тот </w:t>
      </w:r>
      <w:r w:rsidRPr="00A47902">
        <w:rPr>
          <w:rStyle w:val="c3"/>
          <w:color w:val="000000"/>
          <w:sz w:val="28"/>
          <w:szCs w:val="28"/>
        </w:rPr>
        <w:t>объём</w:t>
      </w:r>
      <w:r>
        <w:rPr>
          <w:rStyle w:val="c3"/>
          <w:color w:val="000000"/>
          <w:sz w:val="28"/>
          <w:szCs w:val="28"/>
        </w:rPr>
        <w:t xml:space="preserve"> усилий</w:t>
      </w:r>
      <w:r w:rsidR="002C6797">
        <w:rPr>
          <w:rStyle w:val="c3"/>
          <w:color w:val="000000"/>
          <w:sz w:val="28"/>
          <w:szCs w:val="28"/>
        </w:rPr>
        <w:t xml:space="preserve">, которые были вложены </w:t>
      </w:r>
      <w:r w:rsidRPr="00A47902">
        <w:rPr>
          <w:rStyle w:val="c3"/>
          <w:color w:val="000000"/>
          <w:sz w:val="28"/>
          <w:szCs w:val="28"/>
        </w:rPr>
        <w:t>родителя</w:t>
      </w:r>
      <w:r>
        <w:rPr>
          <w:rStyle w:val="c3"/>
          <w:color w:val="000000"/>
          <w:sz w:val="28"/>
          <w:szCs w:val="28"/>
        </w:rPr>
        <w:t>ми и педагогами в развитие малыша</w:t>
      </w:r>
      <w:r w:rsidR="002C6797">
        <w:rPr>
          <w:rStyle w:val="c3"/>
          <w:color w:val="000000"/>
          <w:sz w:val="28"/>
          <w:szCs w:val="28"/>
        </w:rPr>
        <w:t>.</w:t>
      </w:r>
    </w:p>
    <w:p w:rsidR="005F3DC0" w:rsidRPr="00A47902" w:rsidRDefault="00937790" w:rsidP="004977F4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9"/>
          <w:bCs/>
          <w:i/>
          <w:color w:val="000000"/>
          <w:sz w:val="28"/>
          <w:szCs w:val="28"/>
        </w:rPr>
        <w:t xml:space="preserve">   </w:t>
      </w:r>
      <w:r w:rsidR="005F3DC0" w:rsidRPr="00937790">
        <w:rPr>
          <w:rStyle w:val="c9"/>
          <w:b/>
          <w:bCs/>
          <w:i/>
          <w:color w:val="000000"/>
          <w:sz w:val="28"/>
          <w:szCs w:val="28"/>
        </w:rPr>
        <w:t>Период подготовки к прохождению комиссии</w:t>
      </w:r>
      <w:r w:rsidR="005F3DC0" w:rsidRPr="00A47902">
        <w:rPr>
          <w:rStyle w:val="c3"/>
          <w:color w:val="000000"/>
          <w:sz w:val="28"/>
          <w:szCs w:val="28"/>
        </w:rPr>
        <w:t> – очень важный.</w:t>
      </w:r>
    </w:p>
    <w:p w:rsidR="005773FF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Будьте готовы к тому, что перед прохождением </w:t>
      </w:r>
      <w:r w:rsidR="005F3DC0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ПМПК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необходимо будет пройти обследование</w:t>
      </w:r>
      <w:r w:rsidR="005F3DC0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5F3DC0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>врачей и специалистов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:</w:t>
      </w:r>
      <w:r w:rsidR="005F3DC0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</w:t>
      </w:r>
      <w:r w:rsidR="00A47902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бязательно </w:t>
      </w:r>
      <w:r w:rsidR="00A47902" w:rsidRPr="005773FF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заключение врача-офтальмолога и врача-</w:t>
      </w:r>
      <w:r w:rsidRPr="005773FF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отоларинголога,</w:t>
      </w:r>
      <w:r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A47902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на ПМПК предоставляется </w:t>
      </w:r>
      <w:r w:rsidR="00A47902" w:rsidRPr="005773FF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выписка из истории развития ребенка</w:t>
      </w:r>
      <w:r w:rsidR="00A47902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>. Эти данные позволяют оценить общее состояние здоровья ребенка. Некоторые дети дополнительно направляют</w:t>
      </w:r>
      <w:r w:rsidR="002C6797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ся на обследование к </w:t>
      </w:r>
      <w:r w:rsidR="00A47902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>врачу</w:t>
      </w:r>
      <w:r w:rsidR="00937790">
        <w:rPr>
          <w:rStyle w:val="c3"/>
          <w:rFonts w:ascii="Times New Roman" w:hAnsi="Times New Roman" w:cs="Times New Roman"/>
          <w:color w:val="000000"/>
          <w:sz w:val="28"/>
          <w:szCs w:val="28"/>
        </w:rPr>
        <w:t>-</w:t>
      </w:r>
      <w:r w:rsidR="00A47902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>психиатру</w:t>
      </w:r>
      <w:r w:rsidR="002C6797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47902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>врачу-неврологу.</w:t>
      </w:r>
      <w:r w:rsidRPr="005773F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</w:p>
    <w:p w:rsidR="005773FF" w:rsidRPr="005773FF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Итак, </w:t>
      </w:r>
      <w:r w:rsidRPr="005773FF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ш</w:t>
      </w:r>
      <w:r w:rsidRPr="005773FF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аг 1. Подготовка и предоставление документов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проведения обследования ребенка Вам необходимо предъявить в комиссию документ, удостоверяющий личность, документы, подтверждающие 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полномочия по представлению интересов ребенка, а также следующие документы: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а)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заявление о проведении или согласие на проведение обследования ребенка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комиссии (</w:t>
      </w: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бланк заявления Вам предоставит специалист комиссии и поможет в его заполнении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);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б)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паспорт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свидетельств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рождении ребенка;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в)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направление образовательной организации, организации, осуществляющей социальное обслуживание, медицинской организации, другой организации (</w:t>
      </w: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при наличии);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г)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</w:t>
      </w: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для обучающихся образовательных организаций) (при наличии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);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д)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ж)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характеристику обучающегося, выданную образовательной организацией (</w:t>
      </w: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для обучающихся образовательных организаций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);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з)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письменные работы по русскому (родному) языку, математике, результаты самостоятельной продуктивной деятельности ребенка (</w:t>
      </w: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необходимо взять с собой, после их анализа, комиссия вернет Вам работы)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у Вас возникнут вопросы на этапе подготовки документов для ПМПК, Вы можете задать их специалисту, непосредственно отвечающему за оформление документов в ПМПК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(207-208, 89009189075 – Оксана Васильевна)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773FF" w:rsidRPr="005773FF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5773FF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Шаг 2. Диагностическое обследование</w:t>
      </w:r>
    </w:p>
    <w:p w:rsidR="005773FF" w:rsidRPr="005773FF" w:rsidRDefault="00937790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Style w:val="c9"/>
          <w:rFonts w:ascii="Times New Roman" w:hAnsi="Times New Roman" w:cs="Times New Roman"/>
          <w:bCs/>
          <w:i/>
          <w:color w:val="000000"/>
          <w:sz w:val="28"/>
          <w:szCs w:val="28"/>
        </w:rPr>
        <w:t>Перед</w:t>
      </w:r>
      <w:r w:rsidR="005773FF" w:rsidRPr="005773FF">
        <w:rPr>
          <w:rStyle w:val="c9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обследовани</w:t>
      </w:r>
      <w:r>
        <w:rPr>
          <w:rStyle w:val="c9"/>
          <w:rFonts w:ascii="Times New Roman" w:hAnsi="Times New Roman" w:cs="Times New Roman"/>
          <w:bCs/>
          <w:i/>
          <w:color w:val="000000"/>
          <w:sz w:val="28"/>
          <w:szCs w:val="28"/>
        </w:rPr>
        <w:t>ем на</w:t>
      </w:r>
      <w:r w:rsidR="005773FF" w:rsidRPr="005773FF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 ПМПК</w:t>
      </w:r>
      <w:r w:rsidR="005773FF" w:rsidRPr="005773FF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73FF" w:rsidRPr="00937790">
        <w:rPr>
          <w:rStyle w:val="c3"/>
          <w:rFonts w:ascii="Times New Roman" w:hAnsi="Times New Roman" w:cs="Times New Roman"/>
          <w:color w:val="000000"/>
          <w:sz w:val="28"/>
          <w:szCs w:val="28"/>
        </w:rPr>
        <w:t>по</w:t>
      </w:r>
      <w:r w:rsidR="005773FF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старайтесь, чтобы ребёнок выспался, хорошо себя чувствовал. </w:t>
      </w:r>
      <w:r w:rsidR="005773FF" w:rsidRPr="005773FF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Поддерживайте у него хорошее настроение</w:t>
      </w:r>
      <w:r w:rsidR="005773FF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>. Накануне обследования старайтесь </w:t>
      </w:r>
      <w:r w:rsidR="005773FF" w:rsidRPr="005773FF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не перегружать ребёнка дополнительными знаниями</w:t>
      </w:r>
      <w:r w:rsidR="005773FF" w:rsidRPr="005773F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так как это наоборот, может вызвать у него негативизм и повышенную утомляемость. </w:t>
      </w:r>
      <w:r w:rsidR="005773FF" w:rsidRPr="005773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следует </w:t>
      </w:r>
      <w:r w:rsidR="005773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проходить п</w:t>
      </w:r>
      <w:r w:rsidR="005773FF" w:rsidRPr="005773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роцедуру обследования, если ребенок болен.</w:t>
      </w:r>
    </w:p>
    <w:p w:rsidR="005773FF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назначенный день Вам необходимо вместе с ребёнком явиться в ПМПК. 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 имеете право присутствовать при обследовании ребёнка и получать консультации специалистов.</w:t>
      </w:r>
    </w:p>
    <w:p w:rsidR="00A47902" w:rsidRPr="00A47902" w:rsidRDefault="00A47902" w:rsidP="004977F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47902">
        <w:rPr>
          <w:b/>
          <w:bCs/>
          <w:color w:val="000000"/>
          <w:sz w:val="28"/>
          <w:szCs w:val="28"/>
          <w:u w:val="single"/>
        </w:rPr>
        <w:t>Как проходит обследование на ПМПК?</w:t>
      </w:r>
    </w:p>
    <w:p w:rsidR="004977F4" w:rsidRPr="00A47902" w:rsidRDefault="004977F4" w:rsidP="004977F4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3"/>
          <w:color w:val="000000"/>
          <w:sz w:val="28"/>
          <w:szCs w:val="28"/>
        </w:rPr>
      </w:pPr>
      <w:r w:rsidRPr="00A47902">
        <w:rPr>
          <w:rStyle w:val="c3"/>
          <w:color w:val="000000"/>
          <w:sz w:val="28"/>
          <w:szCs w:val="28"/>
        </w:rPr>
        <w:t xml:space="preserve">Обследование </w:t>
      </w:r>
      <w:r>
        <w:rPr>
          <w:rStyle w:val="c3"/>
          <w:color w:val="000000"/>
          <w:sz w:val="28"/>
          <w:szCs w:val="28"/>
        </w:rPr>
        <w:t xml:space="preserve">на </w:t>
      </w:r>
      <w:r w:rsidRPr="00A47902">
        <w:rPr>
          <w:rStyle w:val="c3"/>
          <w:color w:val="000000"/>
          <w:sz w:val="28"/>
          <w:szCs w:val="28"/>
        </w:rPr>
        <w:t xml:space="preserve">ПМПК – это особая ситуация. Ребёнок будет находиться в незнакомой обстановке, и не с одним, а с несколькими незнакомыми взрослыми. </w:t>
      </w:r>
      <w:r w:rsidRPr="00A47902">
        <w:rPr>
          <w:rStyle w:val="c3"/>
          <w:color w:val="000000"/>
          <w:sz w:val="28"/>
          <w:szCs w:val="28"/>
        </w:rPr>
        <w:lastRenderedPageBreak/>
        <w:t>Поэтому перед ПМПК особенно важен </w:t>
      </w:r>
      <w:r w:rsidRPr="004977F4">
        <w:rPr>
          <w:rStyle w:val="c4"/>
          <w:bCs/>
          <w:i/>
          <w:iCs/>
          <w:color w:val="000000"/>
          <w:sz w:val="28"/>
          <w:szCs w:val="28"/>
        </w:rPr>
        <w:t>психологический комфорт ребёнка</w:t>
      </w:r>
      <w:r w:rsidRPr="004977F4">
        <w:rPr>
          <w:rStyle w:val="c3"/>
          <w:color w:val="000000"/>
          <w:sz w:val="28"/>
          <w:szCs w:val="28"/>
        </w:rPr>
        <w:t>,</w:t>
      </w:r>
      <w:r w:rsidRPr="00A4790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ему необходима Ваша поддержка и одобрение</w:t>
      </w:r>
      <w:r w:rsidRPr="00A47902">
        <w:rPr>
          <w:rStyle w:val="c3"/>
          <w:color w:val="000000"/>
          <w:sz w:val="28"/>
          <w:szCs w:val="28"/>
        </w:rPr>
        <w:t>.</w:t>
      </w:r>
    </w:p>
    <w:p w:rsidR="004977F4" w:rsidRPr="00114EC7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Сама процедура о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бследование ребёнка может проводиться каждым специалистом комиссии индивидуально или несколькими специалистами одновременно (процедура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продолжительность обследования определяются исходя из задач обследования,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также возрастных, психофизических и иных индивидуальных особенностей детей).</w:t>
      </w:r>
    </w:p>
    <w:p w:rsidR="005F3DC0" w:rsidRPr="00A47902" w:rsidRDefault="005F3DC0" w:rsidP="004977F4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977F4">
        <w:rPr>
          <w:rStyle w:val="c5"/>
          <w:bCs/>
          <w:color w:val="000000"/>
          <w:sz w:val="28"/>
          <w:szCs w:val="28"/>
        </w:rPr>
        <w:t>Во время прохождения обследования</w:t>
      </w:r>
      <w:r w:rsidRPr="00A47902">
        <w:rPr>
          <w:rStyle w:val="c3"/>
          <w:color w:val="000000"/>
          <w:sz w:val="28"/>
          <w:szCs w:val="28"/>
        </w:rPr>
        <w:t> родитель </w:t>
      </w:r>
      <w:r w:rsidRPr="004977F4">
        <w:rPr>
          <w:rStyle w:val="c4"/>
          <w:bCs/>
          <w:i/>
          <w:iCs/>
          <w:color w:val="000000"/>
          <w:sz w:val="28"/>
          <w:szCs w:val="28"/>
        </w:rPr>
        <w:t>не должен вмешиваться</w:t>
      </w:r>
      <w:r w:rsidRPr="00A47902">
        <w:rPr>
          <w:rStyle w:val="c3"/>
          <w:color w:val="000000"/>
          <w:sz w:val="28"/>
          <w:szCs w:val="28"/>
        </w:rPr>
        <w:t xml:space="preserve"> в общение специалиста с ребёнком, не надо показывать своё недовольство ребёнку, </w:t>
      </w:r>
      <w:r w:rsidR="004977F4" w:rsidRPr="00A47902">
        <w:rPr>
          <w:rStyle w:val="c3"/>
          <w:color w:val="000000"/>
          <w:sz w:val="28"/>
          <w:szCs w:val="28"/>
        </w:rPr>
        <w:t>говорить:</w:t>
      </w:r>
      <w:r w:rsidRPr="00A47902">
        <w:rPr>
          <w:rStyle w:val="c3"/>
          <w:color w:val="000000"/>
          <w:sz w:val="28"/>
          <w:szCs w:val="28"/>
        </w:rPr>
        <w:t xml:space="preserve"> «Ну неужели ты забыл», «Не позорь меня» и пр. слова, которые только смутят ребёнка ещё больше</w:t>
      </w:r>
      <w:r w:rsidR="002C6797">
        <w:rPr>
          <w:rStyle w:val="c3"/>
          <w:color w:val="000000"/>
          <w:sz w:val="28"/>
          <w:szCs w:val="28"/>
        </w:rPr>
        <w:t xml:space="preserve">. </w:t>
      </w:r>
      <w:r w:rsidRPr="00A47902">
        <w:rPr>
          <w:rStyle w:val="c3"/>
          <w:color w:val="000000"/>
          <w:sz w:val="28"/>
          <w:szCs w:val="28"/>
        </w:rPr>
        <w:t>Помните, что максимум уверенности ребёнок должен получить ещё до обследования, как и весь багаж его умений, навыков и знаний.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Деятельность каждого специалиста ПМПК подчинена решению общей диагностической задачи.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77F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Учитель-дефектолог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определяет зону актуального и зону ближайшего развития ребенка.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Целесообразно предоставление на ПМПК различных рабочих тетрадей ребенка по русскому (родному) языку и математике: для выполнения домашней работы, для контрольных работ (диктантов, сочинений, изложений). Представление различных тетрадей позволит дефектологу проанализировать разные виды письменной деятельности. Анализируя тетради, учитель-дефектолог может сделать выводы о степени усвоения программы, выделить конкретные проблемы и уточнить их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процессе диагностики. Крайне важное значение имеет подробная педагогическая характеристика, которая должна отражать общую ситуацию развития ребенка глазами учителя, характер оказываемой помощи и ее эффективность, а самое главное — чему удалось научить ребенка</w:t>
      </w:r>
      <w:r w:rsidR="004977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</w:t>
      </w:r>
      <w:proofErr w:type="gramStart"/>
      <w:r w:rsidR="004977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gramEnd"/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программными требованиями) и за какой срок.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77F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Педагог-психолог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оценивает поведение, характер деятельности, особенности коммуникации, зрительный и слуховой </w:t>
      </w:r>
      <w:proofErr w:type="spellStart"/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гнозис</w:t>
      </w:r>
      <w:proofErr w:type="spellEnd"/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высшие психические функции.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77F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Учитель-логопед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оценивает уровень речевого развития, качество устной и письменной речи.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Анализ представленных Вами документов,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ПМПК.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некоторых случаях комиссия может принять решении о дополнительном обследовании в другой день.</w:t>
      </w:r>
    </w:p>
    <w:p w:rsidR="005773FF" w:rsidRPr="00114EC7" w:rsidRDefault="005773FF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случае, если Вы проходили обследование в территориальной ПМПК и не согласны с её решением, у Вас есть право обратиться в центральную ПМПК</w:t>
      </w:r>
      <w:r w:rsidR="004977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(тел.: 29-31-70)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4977F4" w:rsidRPr="00114EC7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Шаг 3. Подготовка заключения (степень Вашего участия)</w:t>
      </w:r>
    </w:p>
    <w:p w:rsidR="004977F4" w:rsidRPr="00114EC7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Заключение ПМПК оформляется на бланке комиссии. В нём отражаются следующие данные:</w:t>
      </w:r>
    </w:p>
    <w:p w:rsidR="004977F4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наличие/отсутствие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4977F4" w:rsidRPr="004977F4" w:rsidRDefault="004977F4" w:rsidP="004977F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77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вариант адаптированной основной образовательной программы, по которой бу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 реализовываться образование;</w:t>
      </w:r>
    </w:p>
    <w:p w:rsidR="004977F4" w:rsidRPr="00114EC7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рекомендации ПМПК по созданию специальных условий обучения и воспитания ребенка на базе образовательной организации.</w:t>
      </w:r>
    </w:p>
    <w:p w:rsidR="004977F4" w:rsidRPr="00114EC7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Основными показаниями для определения необходимости в сопровождении </w:t>
      </w:r>
      <w:proofErr w:type="spellStart"/>
      <w:r w:rsidRPr="004977F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тьютором</w:t>
      </w:r>
      <w:proofErr w:type="spellEnd"/>
      <w:r w:rsidRPr="004977F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являются:</w:t>
      </w:r>
    </w:p>
    <w:p w:rsidR="004977F4" w:rsidRPr="00114EC7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-трудности понимания инструкций учителя;</w:t>
      </w:r>
    </w:p>
    <w:p w:rsidR="004977F4" w:rsidRPr="00114EC7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-«яркие» проявления аффективных вспышек, </w:t>
      </w:r>
      <w:proofErr w:type="spellStart"/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ауто</w:t>
      </w:r>
      <w:proofErr w:type="spellEnd"/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 агрессивные проявления;</w:t>
      </w:r>
    </w:p>
    <w:p w:rsidR="004977F4" w:rsidRPr="00114EC7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-трудности организации собственной продуктивной деятельности.</w:t>
      </w:r>
    </w:p>
    <w:p w:rsidR="004977F4" w:rsidRPr="00114EC7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Основными показаниями для определения необходимости в сопровождении </w:t>
      </w:r>
      <w:r w:rsidRPr="004977F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ассистентом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(помощником) являются:</w:t>
      </w:r>
    </w:p>
    <w:p w:rsidR="004977F4" w:rsidRPr="00114EC7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трудности в передвижении по образовательной организации;</w:t>
      </w:r>
    </w:p>
    <w:p w:rsidR="004977F4" w:rsidRPr="00114EC7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трудности организации самообслуживания.</w:t>
      </w:r>
    </w:p>
    <w:p w:rsidR="004977F4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77F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Форму обучения (очное, очно-заочное, заочное) специалисты ПМПК не определяют.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Это решение принимается Вами совместно с образовательной организацией с учетом рекомендаций врачебной комиссии исходя из состояния здоровья ребенка и других актуальных жизненных обстоятельств.</w:t>
      </w:r>
    </w:p>
    <w:p w:rsidR="004977F4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77F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Обучение на дому рекомендует врачебная комиссия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руководствуясь своими нормативными актами. </w:t>
      </w:r>
    </w:p>
    <w:p w:rsidR="004977F4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получении Заключения ПМПК Вас ознакомят с его содержанием, расскажут об особых образовательных потребностях Вашего ребенка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специальных условиях получения образования, необходимых Вашему ребенку в образовательной организации, об организациях, находящихся на территории, где вы проживаете, в которых такие условия созданы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977F4" w:rsidRPr="004977F4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977F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Помните, что специалисты ПМПК не вправе рекомендовать определенную образовательную организацию.</w:t>
      </w:r>
    </w:p>
    <w:p w:rsidR="004977F4" w:rsidRPr="004977F4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4977F4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Шаг 4. Выбор образовательного маршрута</w:t>
      </w:r>
    </w:p>
    <w:p w:rsidR="004977F4" w:rsidRPr="00114EC7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Уважаемые родители (законные представители), Вы должны знать, что заключение ПМПК, как и ИПРА ребенка-инвалида, для Вас носит рекомендательный характер: вы имеете право не предоставлять эти документы в образовательные и иные организации. Заключение комиссии действительно для предоставления в течение календарного года с даты его подписания. Это означает, что, если в течении года Вы не предоставили заключение ПМПК в образовательную организацию, Вам вновь нужно будет пройти ПМПК, если Вы примете решение о необходимости реализации рекомендаций ПМПК.</w:t>
      </w:r>
    </w:p>
    <w:p w:rsidR="004977F4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Вместе с тем, помните, что предоставленное в образовательную организацию заключение ПМПК, является основанием для создания специальных условий для обучения и воспитания ребенка. И в этом случае в соответствии </w:t>
      </w:r>
      <w:r w:rsidRPr="00114E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 Федеральным законом РФ от 29 декабря 2012 г. № 273-ФЗ «Об образовании в Российской Федерации»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образование Вашего ребёнка с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ОВЗ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будет реализовываться в соответствии с адаптированной образовательной программой, рекомендованной комиссией, с соблюдением условий, необходимых для получения качественного образования Вашим ребёнком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977F4" w:rsidRPr="00114EC7" w:rsidRDefault="004977F4" w:rsidP="00497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Ребёнку бесплатно будут предоставлены специальные учебники и учебные пособия, иная учебная литература,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также услуги </w:t>
      </w:r>
      <w:proofErr w:type="spellStart"/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сурдопереводчика</w:t>
      </w:r>
      <w:proofErr w:type="spellEnd"/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proofErr w:type="spellStart"/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тифлосурдопереводчика</w:t>
      </w:r>
      <w:proofErr w:type="spellEnd"/>
      <w:r w:rsidRPr="00114E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(в случае необходимости). Кроме того, Ваш ребёнок будет обеспечен бесплатным двухразовым питанием.</w:t>
      </w:r>
    </w:p>
    <w:p w:rsidR="00A47902" w:rsidRPr="00A47902" w:rsidRDefault="00A47902" w:rsidP="004977F4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</w:p>
    <w:p w:rsidR="0086282E" w:rsidRPr="0086282E" w:rsidRDefault="005F3DC0" w:rsidP="0086282E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3"/>
          <w:bCs/>
          <w:i/>
          <w:iCs/>
          <w:color w:val="000000"/>
          <w:sz w:val="28"/>
          <w:szCs w:val="28"/>
        </w:rPr>
      </w:pPr>
      <w:r w:rsidRPr="004977F4">
        <w:rPr>
          <w:rStyle w:val="c9"/>
          <w:bCs/>
          <w:i/>
          <w:color w:val="000000"/>
          <w:sz w:val="28"/>
          <w:szCs w:val="28"/>
        </w:rPr>
        <w:t xml:space="preserve">После прохождения </w:t>
      </w:r>
      <w:r w:rsidR="004977F4" w:rsidRPr="004977F4">
        <w:rPr>
          <w:rStyle w:val="c9"/>
          <w:bCs/>
          <w:i/>
          <w:color w:val="000000"/>
          <w:sz w:val="28"/>
          <w:szCs w:val="28"/>
        </w:rPr>
        <w:t>обследования</w:t>
      </w:r>
      <w:r w:rsidR="004977F4" w:rsidRPr="00A47902">
        <w:rPr>
          <w:rStyle w:val="c3"/>
          <w:color w:val="000000"/>
          <w:sz w:val="28"/>
          <w:szCs w:val="28"/>
        </w:rPr>
        <w:t> обязательно похвалите</w:t>
      </w:r>
      <w:r w:rsidRPr="004977F4">
        <w:rPr>
          <w:rStyle w:val="c4"/>
          <w:bCs/>
          <w:i/>
          <w:iCs/>
          <w:color w:val="000000"/>
          <w:sz w:val="28"/>
          <w:szCs w:val="28"/>
        </w:rPr>
        <w:t xml:space="preserve"> </w:t>
      </w:r>
      <w:bookmarkStart w:id="1" w:name="_GoBack"/>
      <w:bookmarkEnd w:id="1"/>
      <w:r w:rsidRPr="004977F4">
        <w:rPr>
          <w:rStyle w:val="c4"/>
          <w:bCs/>
          <w:i/>
          <w:iCs/>
          <w:color w:val="000000"/>
          <w:sz w:val="28"/>
          <w:szCs w:val="28"/>
        </w:rPr>
        <w:t>ребенка</w:t>
      </w:r>
      <w:r w:rsidRPr="004977F4">
        <w:rPr>
          <w:rStyle w:val="c3"/>
          <w:color w:val="000000"/>
          <w:sz w:val="28"/>
          <w:szCs w:val="28"/>
        </w:rPr>
        <w:t>, </w:t>
      </w:r>
      <w:r w:rsidRPr="004977F4">
        <w:rPr>
          <w:rStyle w:val="c4"/>
          <w:bCs/>
          <w:i/>
          <w:iCs/>
          <w:color w:val="000000"/>
          <w:sz w:val="28"/>
          <w:szCs w:val="28"/>
        </w:rPr>
        <w:t>поощрите</w:t>
      </w:r>
      <w:r w:rsidRPr="00A47902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A47902">
        <w:rPr>
          <w:rStyle w:val="c3"/>
          <w:color w:val="000000"/>
          <w:sz w:val="28"/>
          <w:szCs w:val="28"/>
        </w:rPr>
        <w:t>(способом, принятым и приемлемым для вас).</w:t>
      </w:r>
      <w:r w:rsidR="0086282E">
        <w:rPr>
          <w:rStyle w:val="c3"/>
          <w:color w:val="000000"/>
          <w:sz w:val="28"/>
          <w:szCs w:val="28"/>
        </w:rPr>
        <w:t xml:space="preserve"> </w:t>
      </w:r>
    </w:p>
    <w:p w:rsidR="005F3DC0" w:rsidRPr="004977F4" w:rsidRDefault="005F3DC0" w:rsidP="0086282E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color w:val="000000"/>
          <w:sz w:val="28"/>
          <w:szCs w:val="28"/>
        </w:rPr>
      </w:pPr>
      <w:r w:rsidRPr="004977F4">
        <w:rPr>
          <w:rStyle w:val="c3"/>
          <w:b/>
          <w:i/>
          <w:color w:val="000000"/>
          <w:sz w:val="28"/>
          <w:szCs w:val="28"/>
        </w:rPr>
        <w:t>Постарайтесь сделать ребёнку праздник, ведь он так старался!</w:t>
      </w:r>
    </w:p>
    <w:p w:rsidR="005F3DC0" w:rsidRPr="00A47902" w:rsidRDefault="005F3DC0" w:rsidP="0086282E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000000"/>
          <w:sz w:val="28"/>
          <w:szCs w:val="28"/>
        </w:rPr>
      </w:pPr>
      <w:r w:rsidRPr="00A47902">
        <w:rPr>
          <w:rStyle w:val="c4"/>
          <w:b/>
          <w:bCs/>
          <w:i/>
          <w:iCs/>
          <w:color w:val="000000"/>
          <w:sz w:val="28"/>
          <w:szCs w:val="28"/>
        </w:rPr>
        <w:t>Желаю вам успешного прохождения ПМПК!</w:t>
      </w:r>
    </w:p>
    <w:p w:rsidR="00937790" w:rsidRPr="00937790" w:rsidRDefault="002C6797" w:rsidP="0093779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65171" cy="949562"/>
            <wp:effectExtent l="19050" t="0" r="1629" b="0"/>
            <wp:docPr id="2" name="Рисунок 4" descr="https://ds04.infourok.ru/uploads/ex/09aa/000c2b21-401084d8/hello_html_7769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9aa/000c2b21-401084d8/hello_html_77696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04" cy="95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790">
        <w:t xml:space="preserve">                                            </w:t>
      </w:r>
      <w:r w:rsidR="00937790" w:rsidRPr="00937790">
        <w:rPr>
          <w:rFonts w:ascii="Times New Roman" w:hAnsi="Times New Roman" w:cs="Times New Roman"/>
          <w:i/>
          <w:sz w:val="28"/>
          <w:szCs w:val="28"/>
        </w:rPr>
        <w:t xml:space="preserve">учитель-дефектолог ПМПК Попова М.С. </w:t>
      </w:r>
    </w:p>
    <w:p w:rsidR="00B40C79" w:rsidRPr="00937790" w:rsidRDefault="00937790" w:rsidP="0093779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77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по материалам ФЦ ПМПК РФ </w:t>
      </w:r>
    </w:p>
    <w:sectPr w:rsidR="00B40C79" w:rsidRPr="00937790" w:rsidSect="0093779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D46C3"/>
    <w:multiLevelType w:val="multilevel"/>
    <w:tmpl w:val="AC40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42729"/>
    <w:multiLevelType w:val="hybridMultilevel"/>
    <w:tmpl w:val="FB8CD394"/>
    <w:lvl w:ilvl="0" w:tplc="1668DE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DC0"/>
    <w:rsid w:val="001E1210"/>
    <w:rsid w:val="002C6797"/>
    <w:rsid w:val="004977F4"/>
    <w:rsid w:val="00526BFC"/>
    <w:rsid w:val="005773FF"/>
    <w:rsid w:val="005F3DC0"/>
    <w:rsid w:val="007514DB"/>
    <w:rsid w:val="0086282E"/>
    <w:rsid w:val="008C21BF"/>
    <w:rsid w:val="00937790"/>
    <w:rsid w:val="00A47902"/>
    <w:rsid w:val="00B40C79"/>
    <w:rsid w:val="00D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FA69"/>
  <w15:docId w15:val="{B406C58C-AB9D-4F2B-84B6-987E7E3D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FC"/>
  </w:style>
  <w:style w:type="paragraph" w:styleId="1">
    <w:name w:val="heading 1"/>
    <w:basedOn w:val="a"/>
    <w:link w:val="10"/>
    <w:uiPriority w:val="9"/>
    <w:qFormat/>
    <w:rsid w:val="00751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F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3DC0"/>
  </w:style>
  <w:style w:type="paragraph" w:customStyle="1" w:styleId="c2">
    <w:name w:val="c2"/>
    <w:basedOn w:val="a"/>
    <w:rsid w:val="005F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3DC0"/>
  </w:style>
  <w:style w:type="character" w:customStyle="1" w:styleId="c4">
    <w:name w:val="c4"/>
    <w:basedOn w:val="a0"/>
    <w:rsid w:val="005F3DC0"/>
  </w:style>
  <w:style w:type="character" w:customStyle="1" w:styleId="c9">
    <w:name w:val="c9"/>
    <w:basedOn w:val="a0"/>
    <w:rsid w:val="005F3DC0"/>
  </w:style>
  <w:style w:type="character" w:customStyle="1" w:styleId="c0">
    <w:name w:val="c0"/>
    <w:basedOn w:val="a0"/>
    <w:rsid w:val="005F3DC0"/>
  </w:style>
  <w:style w:type="paragraph" w:styleId="a3">
    <w:name w:val="Balloon Text"/>
    <w:basedOn w:val="a"/>
    <w:link w:val="a4"/>
    <w:uiPriority w:val="99"/>
    <w:semiHidden/>
    <w:unhideWhenUsed/>
    <w:rsid w:val="005F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40C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9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IrinaL</cp:lastModifiedBy>
  <cp:revision>8</cp:revision>
  <dcterms:created xsi:type="dcterms:W3CDTF">2018-10-15T17:10:00Z</dcterms:created>
  <dcterms:modified xsi:type="dcterms:W3CDTF">2019-04-06T09:15:00Z</dcterms:modified>
</cp:coreProperties>
</file>