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6237"/>
        <w:gridCol w:w="2410"/>
        <w:gridCol w:w="389"/>
      </w:tblGrid>
      <w:tr w:rsidR="00960883" w:rsidRPr="00F52A0C" w14:paraId="0F1B4054" w14:textId="77777777" w:rsidTr="00FB7FA6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B7FA6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B7FA6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B7FA6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AD6BC52" w:rsidR="00C2694D" w:rsidRPr="00B33857" w:rsidRDefault="00663CE4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08CC35F9" w:rsidR="00C2694D" w:rsidRPr="002C24B6" w:rsidRDefault="00663CE4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CE4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0193C10" w:rsidR="00C2694D" w:rsidRPr="008143F8" w:rsidRDefault="00663CE4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педагогического опыта "Организация дистанционного обучения с детьми с ОВЗ, в том числе с детьми с инвалидностью в дополнительном образовании"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B04A396" w:rsidR="00C2694D" w:rsidRPr="00DE0F7A" w:rsidRDefault="00663CE4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0EC6BB6" w:rsidR="00C2694D" w:rsidRPr="00982C1E" w:rsidRDefault="00663CE4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1186C23" w:rsidR="00C2694D" w:rsidRPr="00982C1E" w:rsidRDefault="00663CE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61C7046" w:rsidR="00C2694D" w:rsidRPr="00982C1E" w:rsidRDefault="00663CE4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F396784" w:rsidR="00C2694D" w:rsidRPr="00982C1E" w:rsidRDefault="00663CE4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74CE4" w14:textId="5461E0B6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Представлен интересный опыт использования дистанционных технологий, приведены примеры.</w:t>
            </w:r>
          </w:p>
          <w:p w14:paraId="356D919C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Все понравилось. Будем использовать в своей работе представленные дистанционные технологии.</w:t>
            </w:r>
          </w:p>
          <w:p w14:paraId="4777CBCA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Все интересно и можно применить в педагогической деятельности.</w:t>
            </w:r>
          </w:p>
          <w:p w14:paraId="59D1CE1C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 за мероприятие, узнала много нового и интересного.</w:t>
            </w:r>
          </w:p>
          <w:p w14:paraId="60DCFE2F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Мероприятие носило практический характер. Все полученные знания можно применить в своей деятельности.</w:t>
            </w:r>
          </w:p>
          <w:p w14:paraId="19102E23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Интересное и информативное мероприятие.</w:t>
            </w:r>
          </w:p>
          <w:p w14:paraId="1CC6BF1F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Спасибо, всё понравилось!</w:t>
            </w:r>
          </w:p>
          <w:p w14:paraId="0F9EC9E7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14:paraId="59B45AE3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 за предоставленную очень необходимую в наше время информацию.</w:t>
            </w:r>
          </w:p>
          <w:p w14:paraId="770FAA9A" w14:textId="12D971AF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 xml:space="preserve">Очень понравилось </w:t>
            </w:r>
            <w:r>
              <w:rPr>
                <w:rFonts w:ascii="Times New Roman" w:hAnsi="Times New Roman"/>
                <w:sz w:val="20"/>
                <w:szCs w:val="20"/>
              </w:rPr>
              <w:t>данное мероприятие. Представлен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ы разные дистанционные платформы, приведены примеры по их использованию.</w:t>
            </w:r>
          </w:p>
          <w:p w14:paraId="2F10C49E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Мероприятие носило практический характер, поэтому данную информацию можно использовать в педагогической деятельности.</w:t>
            </w:r>
          </w:p>
          <w:p w14:paraId="31539FD1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Представлены интересные и разнообразные дистанционные технологии, которые можно использовать в своей работе.</w:t>
            </w:r>
          </w:p>
          <w:p w14:paraId="7026D42A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Понравились примеры, с помощью которых можно самостоятельно работать на представленных дистанционных площадках.</w:t>
            </w:r>
          </w:p>
          <w:p w14:paraId="1CA634CA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Вся информация изложена в доступной форме, приведены примеры.</w:t>
            </w:r>
          </w:p>
          <w:p w14:paraId="2F43E1A8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Спасибо, за предоставление интересной, а самое главное, необходимой для работы информации.</w:t>
            </w:r>
          </w:p>
          <w:p w14:paraId="5A34AD51" w14:textId="6258DF04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Мероприятие очень 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Педагогами было представлено много практического материала,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 xml:space="preserve">который можно использовать в </w:t>
            </w:r>
            <w:r w:rsidRPr="00663CE4">
              <w:rPr>
                <w:rFonts w:ascii="Times New Roman" w:hAnsi="Times New Roman"/>
                <w:sz w:val="20"/>
                <w:szCs w:val="20"/>
              </w:rPr>
              <w:lastRenderedPageBreak/>
              <w:t>работе.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14:paraId="31E9DA9D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Узнали много новых и интересных дистанционных сервисов для своей работы.</w:t>
            </w:r>
          </w:p>
          <w:p w14:paraId="737478DF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Мероприятие было записано организатором, поэтому удалось еще раз посмотреть дома и оценить достаточно интересные для работы моменты.</w:t>
            </w:r>
          </w:p>
          <w:p w14:paraId="564DF9EC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Мероприятие было интересным, познавательным и простым для восприятия.</w:t>
            </w:r>
          </w:p>
          <w:p w14:paraId="0879B6C4" w14:textId="362562DF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Узнали много н</w:t>
            </w:r>
            <w:r>
              <w:rPr>
                <w:rFonts w:ascii="Times New Roman" w:hAnsi="Times New Roman"/>
                <w:sz w:val="20"/>
                <w:szCs w:val="20"/>
              </w:rPr>
              <w:t>овой и полезной информации. Буде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м использовать в своей работе.</w:t>
            </w:r>
          </w:p>
          <w:p w14:paraId="4065437C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сотрудничество!</w:t>
            </w:r>
          </w:p>
          <w:p w14:paraId="07DAD46D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Спасибо. Буду применять в своей профессиональной деятельности.</w:t>
            </w:r>
          </w:p>
          <w:p w14:paraId="71140E0B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Спасибо! Информация была полезной.</w:t>
            </w:r>
          </w:p>
          <w:p w14:paraId="296BC1E5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 всем участникам мероприятия за выступление.</w:t>
            </w:r>
          </w:p>
          <w:p w14:paraId="25FA3872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 за приглашение!</w:t>
            </w:r>
          </w:p>
          <w:p w14:paraId="0B54477B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Очень полезно для специалистов, работающих в данной области.</w:t>
            </w:r>
          </w:p>
          <w:p w14:paraId="3B46F9E6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</w:p>
          <w:p w14:paraId="2CEDB995" w14:textId="7B4A8BDE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Очень понравились проекты п</w:t>
            </w:r>
            <w:r>
              <w:rPr>
                <w:rFonts w:ascii="Times New Roman" w:hAnsi="Times New Roman"/>
                <w:sz w:val="20"/>
                <w:szCs w:val="20"/>
              </w:rPr>
              <w:t>о патриотическому воспитанию!!! Н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ужные, важные, очень необходимы в практике. Все понятно, доступно. Большой плюс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 xml:space="preserve"> привлечение родителей!!!  Спасибо за информацию, за опыт, идеи для работы.</w:t>
            </w:r>
          </w:p>
          <w:p w14:paraId="5CCB491B" w14:textId="36F5587B" w:rsidR="003175F5" w:rsidRPr="008A2A25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Спасибо, творческих успехов.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4C8" w14:textId="13A8F340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lastRenderedPageBreak/>
              <w:t>Продолжат</w:t>
            </w:r>
            <w:r w:rsidR="00FB7FA6">
              <w:rPr>
                <w:rFonts w:ascii="Times New Roman" w:hAnsi="Times New Roman"/>
                <w:sz w:val="20"/>
                <w:szCs w:val="20"/>
              </w:rPr>
              <w:t>ь мероприятия по данной тематике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A456E3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сотрудничество!</w:t>
            </w:r>
          </w:p>
          <w:p w14:paraId="05029FDB" w14:textId="53888F2D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Продолжать сложную работу с детьми с ОВЗ</w:t>
            </w:r>
            <w:r w:rsidR="00FB7F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B1034C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Побольше таких мероприятий!</w:t>
            </w:r>
          </w:p>
          <w:p w14:paraId="53D6AC59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14:paraId="0E258302" w14:textId="16AD8D64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 xml:space="preserve">Хотелось </w:t>
            </w:r>
            <w:r w:rsidR="00FB7FA6">
              <w:rPr>
                <w:rFonts w:ascii="Times New Roman" w:hAnsi="Times New Roman"/>
                <w:sz w:val="20"/>
                <w:szCs w:val="20"/>
              </w:rPr>
              <w:t>бы уже мероприятий не только он</w:t>
            </w:r>
            <w:r w:rsidRPr="00663CE4">
              <w:rPr>
                <w:rFonts w:ascii="Times New Roman" w:hAnsi="Times New Roman"/>
                <w:sz w:val="20"/>
                <w:szCs w:val="20"/>
              </w:rPr>
              <w:t>лайн</w:t>
            </w:r>
            <w:r w:rsidR="00FB7F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7D08A2" w14:textId="7FC24C39" w:rsidR="00663CE4" w:rsidRPr="00FB7FA6" w:rsidRDefault="00663CE4" w:rsidP="00FB7FA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Чтобы педагоги больше и эффективнее работали в системе Мудл</w:t>
            </w:r>
            <w:bookmarkStart w:id="0" w:name="_GoBack"/>
            <w:bookmarkEnd w:id="0"/>
            <w:r w:rsidRPr="00663C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C10F23" w14:textId="77777777" w:rsidR="00663CE4" w:rsidRPr="00663CE4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При озвучивании проектов фоновая музыка немного мешает и отвлекает.</w:t>
            </w:r>
          </w:p>
          <w:p w14:paraId="6CC3DB6D" w14:textId="5BF31E4B" w:rsidR="00C2694D" w:rsidRPr="00AB37C1" w:rsidRDefault="00663CE4" w:rsidP="00663CE4">
            <w:pPr>
              <w:numPr>
                <w:ilvl w:val="0"/>
                <w:numId w:val="3"/>
              </w:numPr>
              <w:tabs>
                <w:tab w:val="left" w:pos="175"/>
              </w:tabs>
              <w:spacing w:line="0" w:lineRule="atLeas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CE4">
              <w:rPr>
                <w:rFonts w:ascii="Times New Roman" w:hAnsi="Times New Roman"/>
                <w:sz w:val="20"/>
                <w:szCs w:val="20"/>
              </w:rPr>
              <w:t>Увеличить временной регламент выступления участников</w:t>
            </w:r>
            <w:r w:rsidR="00FB7F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F2D7547" w:rsidR="00C2694D" w:rsidRPr="00982C1E" w:rsidRDefault="00A346CF" w:rsidP="00663CE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63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3CE4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B7FA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5A59092-F432-4658-A0E2-30E7584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35</cp:revision>
  <dcterms:created xsi:type="dcterms:W3CDTF">2022-04-25T08:59:00Z</dcterms:created>
  <dcterms:modified xsi:type="dcterms:W3CDTF">2022-04-28T12:47:00Z</dcterms:modified>
</cp:coreProperties>
</file>