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58707E" w:rsidTr="0058707E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8707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8707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58707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707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8707E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8707E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8707E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5870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5870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0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58707E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5870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58707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8707E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07E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58707E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58707E" w:rsidTr="0058707E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58707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58707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58707E" w:rsidTr="0058707E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8707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8707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58707E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8707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58707E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58707E" w:rsidTr="0058707E">
        <w:trPr>
          <w:trHeight w:val="16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8707E" w:rsidRDefault="0058707E" w:rsidP="00EA0D0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58707E">
              <w:rPr>
                <w:rFonts w:ascii="Times New Roman" w:eastAsiaTheme="minorHAnsi" w:hAnsi="Times New Roman"/>
              </w:rPr>
              <w:t>05.04.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8707E" w:rsidRDefault="0058707E" w:rsidP="00EA0D0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58707E">
              <w:rPr>
                <w:rFonts w:ascii="Times New Roman" w:eastAsiaTheme="minorHAnsi" w:hAnsi="Times New Roman"/>
              </w:rPr>
              <w:t>МБУ Центр «</w:t>
            </w:r>
            <w:proofErr w:type="spellStart"/>
            <w:r w:rsidRPr="0058707E">
              <w:rPr>
                <w:rFonts w:ascii="Times New Roman" w:eastAsiaTheme="minorHAnsi" w:hAnsi="Times New Roman"/>
              </w:rPr>
              <w:t>Леда</w:t>
            </w:r>
            <w:proofErr w:type="spellEnd"/>
            <w:r w:rsidRPr="0058707E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58707E" w:rsidRDefault="0058707E" w:rsidP="00EA0D0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58707E">
              <w:rPr>
                <w:rFonts w:ascii="Times New Roman" w:eastAsiaTheme="minorHAnsi" w:hAnsi="Times New Roman"/>
              </w:rPr>
              <w:t>Семинар-практикум</w:t>
            </w:r>
          </w:p>
          <w:p w:rsidR="0058707E" w:rsidRPr="0058707E" w:rsidRDefault="0058707E" w:rsidP="00EA0D03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58707E">
              <w:rPr>
                <w:rFonts w:ascii="Times New Roman" w:eastAsiaTheme="minorHAnsi" w:hAnsi="Times New Roman"/>
              </w:rPr>
              <w:t>«</w:t>
            </w:r>
            <w:proofErr w:type="gramStart"/>
            <w:r w:rsidRPr="0058707E">
              <w:rPr>
                <w:rFonts w:ascii="Times New Roman" w:eastAsiaTheme="minorHAnsi" w:hAnsi="Times New Roman"/>
              </w:rPr>
              <w:t>Образовательная</w:t>
            </w:r>
            <w:proofErr w:type="gramEnd"/>
            <w:r w:rsidRPr="0058707E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58707E">
              <w:rPr>
                <w:rFonts w:ascii="Times New Roman" w:eastAsiaTheme="minorHAnsi" w:hAnsi="Times New Roman"/>
              </w:rPr>
              <w:t>кинезиология</w:t>
            </w:r>
            <w:proofErr w:type="spellEnd"/>
            <w:r w:rsidRPr="0058707E">
              <w:rPr>
                <w:rFonts w:ascii="Times New Roman" w:eastAsiaTheme="minorHAnsi" w:hAnsi="Times New Roman"/>
              </w:rPr>
              <w:t xml:space="preserve"> в практике психолого-педагогического сопровождения обучающихся в условиях реализации ФГОС НОО»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8707E" w:rsidRDefault="00DB26D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8707E" w:rsidRDefault="00DB26D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8707E" w:rsidRDefault="00E0210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DB26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8707E" w:rsidRDefault="00DB26D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58707E" w:rsidRDefault="00383F5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Давно ждала данное мероприятие, так как понимаю актуальность семинара в современной педагогической практике.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Очень интересно. Познавательно.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Очень понравилось. Спасибо!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Спасибо. Оч</w:t>
            </w:r>
            <w:r>
              <w:rPr>
                <w:rFonts w:ascii="Times New Roman" w:hAnsi="Times New Roman"/>
                <w:sz w:val="20"/>
                <w:szCs w:val="20"/>
              </w:rPr>
              <w:t>ень интересный семинар</w:t>
            </w:r>
            <w:r w:rsidRPr="00DB26D8">
              <w:rPr>
                <w:rFonts w:ascii="Times New Roman" w:hAnsi="Times New Roman"/>
                <w:sz w:val="20"/>
                <w:szCs w:val="20"/>
              </w:rPr>
              <w:t>. Полученные знания применимы на практике.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Спасибо. Тема очень интересная!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Очень интересно.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Благодарю за предоставленную возможность познакомиться с новой для меня темой.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 удовольствием пойду учиться.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Только положительные эмоции. Замечательная тема, ориентирована на практическое применение.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Спасибо. Было очень интересно и полезно!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Всё отлично.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Спасибо. Тема очень интересная.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Всё очень познавательно.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 за предоставленную информацию и практический опыт.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 большое за мероприятие. Хочу учиться!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 xml:space="preserve">Это здорово, что педагоги включены в процесс. </w:t>
            </w:r>
            <w:r w:rsidRPr="00DB26D8">
              <w:rPr>
                <w:rFonts w:ascii="Times New Roman" w:hAnsi="Times New Roman"/>
                <w:sz w:val="20"/>
                <w:szCs w:val="20"/>
              </w:rPr>
              <w:lastRenderedPageBreak/>
              <w:t>Очень хочу участвовать.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Мероприятие очень понравилось.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Мероприятие очень информативное. Интересно было услышать опыт коллег.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Уже активно использую знания в своей практике. Многому надо ещё подучиться.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Мероприятие очень понравилось. Спасибо!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Интересно. Познавательно.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Спасибо! Молодцы!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Благодарю за содержательные, познавательные темы и выступления коллег.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Очень понравились выступления коллег.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6D8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Очень всё понравилось.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  большое за семинар-практикум! Есть что взять в работу.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 за практические задания. Информация полезная, актуальная.</w:t>
            </w:r>
          </w:p>
          <w:p w:rsidR="00383F50" w:rsidRPr="0058707E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Очень интересная тема.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6D8">
              <w:rPr>
                <w:rFonts w:ascii="Times New Roman" w:hAnsi="Times New Roman"/>
                <w:sz w:val="20"/>
                <w:szCs w:val="20"/>
              </w:rPr>
              <w:t xml:space="preserve">Хочется узнать больше и использовать </w:t>
            </w:r>
            <w:proofErr w:type="spellStart"/>
            <w:r w:rsidRPr="00DB26D8">
              <w:rPr>
                <w:rFonts w:ascii="Times New Roman" w:hAnsi="Times New Roman"/>
                <w:sz w:val="20"/>
                <w:szCs w:val="20"/>
              </w:rPr>
              <w:t>кинезиологию</w:t>
            </w:r>
            <w:proofErr w:type="spellEnd"/>
            <w:r w:rsidRPr="00DB26D8">
              <w:rPr>
                <w:rFonts w:ascii="Times New Roman" w:hAnsi="Times New Roman"/>
                <w:sz w:val="20"/>
                <w:szCs w:val="20"/>
              </w:rPr>
              <w:t xml:space="preserve"> в своей практике. Спасибо большое!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lastRenderedPageBreak/>
              <w:t>Чаще проводить семинары-практикумы узкой направленности.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Спасибо коллегам за интересные выступления.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Хочется посмотреть оборудование.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Предложений нет.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Хочу учиться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кинезиологии</w:t>
            </w:r>
            <w:r w:rsidRPr="00DB26D8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МБУ Центр "</w:t>
            </w:r>
            <w:proofErr w:type="spellStart"/>
            <w:r w:rsidRPr="00DB26D8">
              <w:rPr>
                <w:rFonts w:ascii="Times New Roman" w:hAnsi="Times New Roman"/>
                <w:sz w:val="20"/>
                <w:szCs w:val="20"/>
              </w:rPr>
              <w:t>Леда</w:t>
            </w:r>
            <w:proofErr w:type="spellEnd"/>
            <w:r w:rsidRPr="00DB26D8">
              <w:rPr>
                <w:rFonts w:ascii="Times New Roman" w:hAnsi="Times New Roman"/>
                <w:sz w:val="20"/>
                <w:szCs w:val="20"/>
              </w:rPr>
              <w:t>" всегда проводит мероприятия на высоком уровне. Сопровождение специалистов качественное, полное, профессиональное.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Всё хорошо!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Продолжать работу. Увеличить количество педагогов  на таких мероприятиях.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Чаще проводить подобные мероприятия.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Провести мероприятие, где педагоги делятся практическим опытом.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На семинаре - практикуме хотелось бы больше практических упражнений.  Мы получили эти упражнения, спасибо!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  <w:p w:rsidR="00DB26D8" w:rsidRPr="00DB26D8" w:rsidRDefault="00DB26D8" w:rsidP="00DB26D8">
            <w:pPr>
              <w:pStyle w:val="a3"/>
              <w:numPr>
                <w:ilvl w:val="0"/>
                <w:numId w:val="1"/>
              </w:numPr>
              <w:tabs>
                <w:tab w:val="left" w:pos="206"/>
              </w:tabs>
              <w:spacing w:line="240" w:lineRule="exact"/>
              <w:ind w:left="164" w:hanging="1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26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Продолжать работу по данному направлению. Провести конкурс пособий и методических разработок по </w:t>
            </w:r>
            <w:proofErr w:type="spellStart"/>
            <w:r w:rsidRPr="00DB26D8">
              <w:rPr>
                <w:rFonts w:ascii="Times New Roman" w:hAnsi="Times New Roman"/>
                <w:sz w:val="20"/>
                <w:szCs w:val="20"/>
              </w:rPr>
              <w:t>нейроиграм</w:t>
            </w:r>
            <w:proofErr w:type="spellEnd"/>
            <w:r w:rsidRPr="00DB26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DB26D8" w:rsidRDefault="00383F50" w:rsidP="00DB26D8">
            <w:pPr>
              <w:tabs>
                <w:tab w:val="left" w:pos="306"/>
                <w:tab w:val="left" w:pos="435"/>
              </w:tabs>
              <w:spacing w:line="240" w:lineRule="exact"/>
              <w:ind w:left="16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58707E" w:rsidRDefault="00DB26D8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5870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254F1"/>
    <w:rsid w:val="00033452"/>
    <w:rsid w:val="00383F50"/>
    <w:rsid w:val="0058707E"/>
    <w:rsid w:val="00BC0D9E"/>
    <w:rsid w:val="00C10EDD"/>
    <w:rsid w:val="00D072A2"/>
    <w:rsid w:val="00DA2C93"/>
    <w:rsid w:val="00DB26D8"/>
    <w:rsid w:val="00E0210B"/>
    <w:rsid w:val="00E9053B"/>
    <w:rsid w:val="00EA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2023-04-10T12:58:00Z</dcterms:modified>
</cp:coreProperties>
</file>