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B7D66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D66" w:rsidRDefault="007042A8" w:rsidP="005B7D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042A8" w:rsidP="005B7D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</w:t>
            </w:r>
            <w:r w:rsidR="005B7D6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B7D6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66">
              <w:rPr>
                <w:rFonts w:ascii="Times New Roman" w:hAnsi="Times New Roman"/>
                <w:sz w:val="20"/>
                <w:szCs w:val="20"/>
              </w:rPr>
              <w:t>Круглый стол "Использование современных информационно-коммуникационных технологий при обучении немецкому языку"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33C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33C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1D6C2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1D6C23" w:rsidP="001D6C2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433CAA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1D6C23" w:rsidP="001D6C2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C23" w:rsidRPr="001D6C23" w:rsidRDefault="001A580C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</w:t>
            </w:r>
            <w:r w:rsidR="001D6C23" w:rsidRPr="001D6C2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  <w:r w:rsidR="001D6C23" w:rsidRPr="001D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Все выступления акт</w:t>
            </w:r>
            <w:r w:rsidR="001A580C">
              <w:rPr>
                <w:rFonts w:ascii="Times New Roman" w:hAnsi="Times New Roman"/>
                <w:sz w:val="20"/>
                <w:szCs w:val="20"/>
              </w:rPr>
              <w:t>уальны и применимы на практике.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Большое спасибо! Все было очень познавательно!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 xml:space="preserve">Замечательные материалы для работы не только в рамках дистанционного обучения, но и для очной формы. 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Очень современно, интересно, познавательно!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r w:rsidR="001A58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Актуально, полезно, информативно</w:t>
            </w:r>
            <w:r w:rsidR="001A58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A580C" w:rsidP="001A580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D6C23" w:rsidRPr="001D6C23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Полезное мероприятие, много нужной информации, которую можно использовать для уроков. Очень удобно, что онлайн.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Всё интересно, актуально</w:t>
            </w:r>
            <w:r w:rsidR="001A58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Актуальная интересная тема</w:t>
            </w:r>
            <w:r w:rsidR="001A58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A580C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Актуальная тема. О</w:t>
            </w:r>
            <w:r w:rsidR="001D6C23" w:rsidRPr="001D6C23">
              <w:rPr>
                <w:rFonts w:ascii="Times New Roman" w:hAnsi="Times New Roman"/>
                <w:sz w:val="20"/>
                <w:szCs w:val="20"/>
              </w:rPr>
              <w:t>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Спасибо за возможность узнать о методических новинках</w:t>
            </w:r>
            <w:r w:rsidR="001A580C">
              <w:rPr>
                <w:rFonts w:ascii="Times New Roman" w:hAnsi="Times New Roman"/>
                <w:sz w:val="20"/>
                <w:szCs w:val="20"/>
              </w:rPr>
              <w:t>.</w:t>
            </w:r>
            <w:r w:rsidRPr="001D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 xml:space="preserve">Благодарность учителям немецкого языка за выступления и мастер-классы, </w:t>
            </w:r>
            <w:r w:rsidRPr="001D6C23">
              <w:rPr>
                <w:rFonts w:ascii="Times New Roman" w:hAnsi="Times New Roman"/>
                <w:sz w:val="20"/>
                <w:szCs w:val="20"/>
              </w:rPr>
              <w:lastRenderedPageBreak/>
              <w:t>за демонстрацию возможностей практического применения приложений из сети Интернет.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Мероприятие прошло на самом высоком профессиональном уровне</w:t>
            </w:r>
            <w:r w:rsidR="001A580C">
              <w:rPr>
                <w:rFonts w:ascii="Times New Roman" w:hAnsi="Times New Roman"/>
                <w:sz w:val="20"/>
                <w:szCs w:val="20"/>
              </w:rPr>
              <w:t>.</w:t>
            </w:r>
            <w:r w:rsidRPr="001D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Pr="00F050F1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Интересные темы, доступность и наглядность изложения, использование ресурсов сети Интернет при проведении</w:t>
            </w:r>
            <w:r w:rsidR="001A580C">
              <w:rPr>
                <w:rFonts w:ascii="Times New Roman" w:hAnsi="Times New Roman"/>
                <w:sz w:val="20"/>
                <w:szCs w:val="20"/>
              </w:rPr>
              <w:t>, параллельно с выступлениями!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3" w:rsidRPr="001D6C23" w:rsidRDefault="00DF3A2E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Все-</w:t>
            </w:r>
            <w:r w:rsidR="001D6C23" w:rsidRPr="001D6C23">
              <w:rPr>
                <w:rFonts w:ascii="Times New Roman" w:hAnsi="Times New Roman"/>
                <w:sz w:val="20"/>
                <w:szCs w:val="20"/>
              </w:rPr>
              <w:t xml:space="preserve">таки очно намного лучше. 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Продолжать деятельность в данном н</w:t>
            </w:r>
            <w:r w:rsidR="00DF3A2E">
              <w:rPr>
                <w:rFonts w:ascii="Times New Roman" w:hAnsi="Times New Roman"/>
                <w:sz w:val="20"/>
                <w:szCs w:val="20"/>
              </w:rPr>
              <w:t>аправлении. Спасибо коллегам!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Добрые пожелания, продолжайте в том же духе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Успехов в практическом применении!</w:t>
            </w:r>
          </w:p>
          <w:p w:rsidR="001D6C23" w:rsidRPr="001D6C23" w:rsidRDefault="00DF3A2E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6C23" w:rsidRPr="001D6C23">
              <w:rPr>
                <w:rFonts w:ascii="Times New Roman" w:hAnsi="Times New Roman"/>
                <w:sz w:val="20"/>
                <w:szCs w:val="20"/>
              </w:rPr>
              <w:t>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Всё хорошо организованно, понятно, доступно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Чаще организовывать подобные встречи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DF3A2E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приглашайте.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Обобщить опыт и опубликовать материалы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r w:rsidR="00DF3A2E">
              <w:rPr>
                <w:rFonts w:ascii="Times New Roman" w:hAnsi="Times New Roman"/>
                <w:sz w:val="20"/>
                <w:szCs w:val="20"/>
              </w:rPr>
              <w:t>иглашать коллег из областных ОУ.</w:t>
            </w:r>
          </w:p>
          <w:p w:rsidR="001D6C23" w:rsidRPr="001D6C23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Продолжать проводить такие мероприятия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1D6C23" w:rsidP="001D6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C23">
              <w:rPr>
                <w:rFonts w:ascii="Times New Roman" w:hAnsi="Times New Roman"/>
                <w:sz w:val="20"/>
                <w:szCs w:val="20"/>
              </w:rPr>
              <w:t>Продолжать организовывать и проводить такие мероприятия</w:t>
            </w:r>
            <w:r w:rsidR="00DF3A2E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1D6C2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A580C"/>
    <w:rsid w:val="001D4F20"/>
    <w:rsid w:val="001D6C23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3CAA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B7D66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DF3A2E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1B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2021-05-18T07:49:00Z</dcterms:modified>
</cp:coreProperties>
</file>