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263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DE555A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DE555A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DE555A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DE555A" w:rsidTr="00DE555A">
        <w:trPr>
          <w:trHeight w:val="481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E555A" w:rsidRDefault="00DE555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DE555A">
              <w:rPr>
                <w:rFonts w:ascii="Times New Roman" w:hAnsi="Times New Roman"/>
              </w:rPr>
              <w:t>27.04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E555A" w:rsidRDefault="00DE555A" w:rsidP="00DE555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E555A">
              <w:rPr>
                <w:rFonts w:ascii="Times New Roman" w:hAnsi="Times New Roman"/>
              </w:rPr>
              <w:t>МБДОУ Детский сад  № 66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55A" w:rsidRPr="00DE555A" w:rsidRDefault="00DE555A" w:rsidP="00DE555A">
            <w:pPr>
              <w:ind w:left="0"/>
              <w:jc w:val="center"/>
              <w:rPr>
                <w:rFonts w:ascii="Times New Roman" w:hAnsi="Times New Roman"/>
              </w:rPr>
            </w:pPr>
            <w:r w:rsidRPr="00DE555A">
              <w:rPr>
                <w:rFonts w:ascii="Times New Roman" w:hAnsi="Times New Roman"/>
              </w:rPr>
              <w:t>Педагогический марафон "Организация работы по созданию комфортного и безопасного климата в ДОУ"</w:t>
            </w:r>
          </w:p>
          <w:p w:rsidR="00DE555A" w:rsidRPr="00DE555A" w:rsidRDefault="00DE555A" w:rsidP="00DE555A">
            <w:pPr>
              <w:rPr>
                <w:rFonts w:ascii="Times New Roman" w:hAnsi="Times New Roman"/>
                <w:color w:val="000000"/>
              </w:rPr>
            </w:pPr>
          </w:p>
          <w:p w:rsidR="00383F50" w:rsidRPr="00DE555A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E555A" w:rsidRDefault="00797A7B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E555A" w:rsidRDefault="00797A7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E555A" w:rsidRDefault="00797A7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E555A" w:rsidRDefault="00797A7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E555A" w:rsidRDefault="00797A7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хорошая организация.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 Очень интересно.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Спасибо! Организация мероприятия замечательная. Много полезного и интересного  узнали, будем с удовольствием применять в своей работе.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A7B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797A7B">
              <w:rPr>
                <w:rFonts w:ascii="Times New Roman" w:hAnsi="Times New Roman"/>
                <w:sz w:val="20"/>
                <w:szCs w:val="20"/>
              </w:rPr>
              <w:t>ë</w:t>
            </w:r>
            <w:proofErr w:type="spellEnd"/>
            <w:r w:rsidRPr="00797A7B">
              <w:rPr>
                <w:rFonts w:ascii="Times New Roman" w:hAnsi="Times New Roman"/>
                <w:sz w:val="20"/>
                <w:szCs w:val="20"/>
              </w:rPr>
              <w:t xml:space="preserve">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Все очень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понравилось,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материал. Многое можно взять в работу.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 xml:space="preserve">Огромное спасибо за разнообразные темы выступлений; действительно эффективные формы работы.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большое за опыт работы.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понравилось, выступления всех педагогов познавательные, можно применить в личной практике.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Озвучено много интересных форм взаимодействия ДОУ с родителями воспитанников.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за организацию мероприятия! Доступно и интересно, познавательно.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педагоги молодцы.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Мне всё очень понравилось!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Как хорошо, что много талантливых педагогов!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очень понравилось. Почерпнула очень много интересного.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хорошо, очень интересно.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Замечательные сообщения педагогов. Прекрасная организация.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хорошая организация мероприятия. Все четко, вовремя, комфортная обстановка.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впечатления, спасибо.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понравилось. Молодцы. Все полезно! Класс!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ценная информация, можно применить.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Очень интересные темы выступлений. Много материала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в своей работе.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Хорошая организация. Регламент соблюден.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организаторам за мероприятие!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 xml:space="preserve">Педагогический марафон очень понравился. 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Интересно, познавательно.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Ценная информация.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Прекрасная организация мероприятия!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Педагоги молодцы! Очень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хорошо! Спасибо!</w:t>
            </w:r>
          </w:p>
          <w:p w:rsidR="00383F50" w:rsidRPr="00DE555A" w:rsidRDefault="00797A7B" w:rsidP="00797A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Интересный материал, который можно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lastRenderedPageBreak/>
              <w:t>Больше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Нет предложений.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 держать 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797A7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797A7B">
              <w:rPr>
                <w:rFonts w:ascii="Times New Roman" w:hAnsi="Times New Roman"/>
                <w:sz w:val="20"/>
                <w:szCs w:val="20"/>
              </w:rPr>
              <w:t xml:space="preserve"> бы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Спасибо! Хоро</w:t>
            </w:r>
            <w:r>
              <w:rPr>
                <w:rFonts w:ascii="Times New Roman" w:hAnsi="Times New Roman"/>
                <w:sz w:val="20"/>
                <w:szCs w:val="20"/>
              </w:rPr>
              <w:t>ших мероприятий много не бывает: т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Некоторые выступления можно рекомендовать на городскую конференцию как практический материал, а что</w:t>
            </w:r>
            <w:r w:rsidR="00B4507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 xml:space="preserve"> решат организаторы Педагогического марафона.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хорошо</w:t>
            </w:r>
          </w:p>
          <w:p w:rsidR="00797A7B" w:rsidRPr="00B45075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797A7B" w:rsidRPr="00797A7B" w:rsidRDefault="00B45075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Продолжайте так же.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797A7B" w:rsidRPr="00B45075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B450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Ждем следующее мероприятие!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И</w:t>
            </w:r>
            <w:r w:rsidR="00B45075">
              <w:rPr>
                <w:rFonts w:ascii="Times New Roman" w:hAnsi="Times New Roman"/>
                <w:sz w:val="20"/>
                <w:szCs w:val="20"/>
              </w:rPr>
              <w:t>нтересно, будем посещать Вас ещё</w:t>
            </w:r>
            <w:r w:rsidRPr="00797A7B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A7B">
              <w:rPr>
                <w:rFonts w:ascii="Times New Roman" w:hAnsi="Times New Roman"/>
                <w:sz w:val="20"/>
                <w:szCs w:val="20"/>
              </w:rPr>
              <w:lastRenderedPageBreak/>
              <w:t>Почаще</w:t>
            </w:r>
            <w:proofErr w:type="gramEnd"/>
            <w:r w:rsidRPr="00797A7B">
              <w:rPr>
                <w:rFonts w:ascii="Times New Roman" w:hAnsi="Times New Roman"/>
                <w:sz w:val="20"/>
                <w:szCs w:val="20"/>
              </w:rPr>
              <w:t xml:space="preserve"> проводить такие марафоны.</w:t>
            </w:r>
          </w:p>
          <w:p w:rsidR="00797A7B" w:rsidRPr="00B45075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большое! Все отлично! Хороший формат.</w:t>
            </w:r>
          </w:p>
          <w:p w:rsidR="00797A7B" w:rsidRPr="00B45075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797A7B" w:rsidRPr="00797A7B" w:rsidRDefault="00F71BBC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Продолжайте так же хорошо.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Проводить больше мероприятий такого уровня.</w:t>
            </w:r>
          </w:p>
          <w:p w:rsidR="00797A7B" w:rsidRPr="00B45075" w:rsidRDefault="00B45075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спасибо. Б</w:t>
            </w:r>
            <w:r w:rsidR="00797A7B" w:rsidRPr="00797A7B">
              <w:rPr>
                <w:rFonts w:ascii="Times New Roman" w:hAnsi="Times New Roman"/>
                <w:sz w:val="20"/>
                <w:szCs w:val="20"/>
              </w:rPr>
              <w:t>ольше таких же мероприятий.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Хорошей работы!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797A7B" w:rsidRPr="00797A7B" w:rsidRDefault="00B45075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подобные мероприятия</w:t>
            </w:r>
            <w:r w:rsidR="00797A7B" w:rsidRPr="00797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Продолжать организовывать подобные мероприятия.</w:t>
            </w:r>
          </w:p>
          <w:p w:rsidR="00797A7B" w:rsidRPr="00797A7B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Все хорошо прошло.</w:t>
            </w:r>
          </w:p>
          <w:p w:rsidR="00383F50" w:rsidRPr="00DE555A" w:rsidRDefault="00797A7B" w:rsidP="00B45075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7A7B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E555A" w:rsidRDefault="00797A7B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Pr="00DE555A" w:rsidRDefault="00383F50" w:rsidP="00383F50">
      <w:pPr>
        <w:ind w:left="0"/>
        <w:jc w:val="left"/>
        <w:rPr>
          <w:rFonts w:ascii="Times New Roman" w:hAnsi="Times New Roman"/>
        </w:rPr>
      </w:pPr>
    </w:p>
    <w:p w:rsidR="00383F50" w:rsidRDefault="00383F50" w:rsidP="00383F50"/>
    <w:p w:rsidR="00033452" w:rsidRDefault="00033452"/>
    <w:sectPr w:rsidR="00033452" w:rsidSect="00DE55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229E9"/>
    <w:rsid w:val="00797A7B"/>
    <w:rsid w:val="009057D6"/>
    <w:rsid w:val="00B45075"/>
    <w:rsid w:val="00D072A2"/>
    <w:rsid w:val="00DA2C93"/>
    <w:rsid w:val="00DE555A"/>
    <w:rsid w:val="00E6640A"/>
    <w:rsid w:val="00F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2023-05-02T09:03:00Z</dcterms:modified>
</cp:coreProperties>
</file>