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72" w:rsidRPr="004458D4" w:rsidRDefault="00195C38">
      <w:pPr>
        <w:rPr>
          <w:lang w:val="en-US"/>
        </w:rPr>
      </w:pPr>
    </w:p>
    <w:p w:rsidR="002743DD" w:rsidRPr="00A0503A" w:rsidRDefault="002743DD" w:rsidP="00B116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3A">
        <w:rPr>
          <w:rFonts w:ascii="Times New Roman" w:hAnsi="Times New Roman" w:cs="Times New Roman"/>
          <w:b/>
          <w:sz w:val="24"/>
          <w:szCs w:val="24"/>
        </w:rPr>
        <w:t xml:space="preserve">Отчёт о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результатах голосования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секционных заседаний городской конференции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руководящих и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педагогических </w:t>
      </w:r>
      <w:r w:rsidR="00B11658" w:rsidRPr="00A0503A">
        <w:rPr>
          <w:rFonts w:ascii="Times New Roman" w:hAnsi="Times New Roman" w:cs="Times New Roman"/>
          <w:b/>
          <w:sz w:val="24"/>
          <w:szCs w:val="24"/>
        </w:rPr>
        <w:t>работников в</w:t>
      </w:r>
      <w:r w:rsidRPr="00A0503A">
        <w:rPr>
          <w:rFonts w:ascii="Times New Roman" w:hAnsi="Times New Roman" w:cs="Times New Roman"/>
          <w:b/>
          <w:sz w:val="24"/>
          <w:szCs w:val="24"/>
        </w:rPr>
        <w:t xml:space="preserve"> 2022 году,</w:t>
      </w:r>
      <w:r w:rsidR="00B11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03A">
        <w:rPr>
          <w:rFonts w:ascii="Times New Roman" w:hAnsi="Times New Roman" w:cs="Times New Roman"/>
          <w:b/>
          <w:sz w:val="24"/>
          <w:szCs w:val="24"/>
        </w:rPr>
        <w:t>направляемого МБУ «Центр «Леда» в департамент образования</w:t>
      </w:r>
    </w:p>
    <w:tbl>
      <w:tblPr>
        <w:tblStyle w:val="a3"/>
        <w:tblW w:w="15340" w:type="dxa"/>
        <w:jc w:val="center"/>
        <w:tblLook w:val="04A0" w:firstRow="1" w:lastRow="0" w:firstColumn="1" w:lastColumn="0" w:noHBand="0" w:noVBand="1"/>
      </w:tblPr>
      <w:tblGrid>
        <w:gridCol w:w="1082"/>
        <w:gridCol w:w="1283"/>
        <w:gridCol w:w="1656"/>
        <w:gridCol w:w="1088"/>
        <w:gridCol w:w="584"/>
        <w:gridCol w:w="962"/>
        <w:gridCol w:w="1125"/>
        <w:gridCol w:w="760"/>
        <w:gridCol w:w="584"/>
        <w:gridCol w:w="962"/>
        <w:gridCol w:w="1125"/>
        <w:gridCol w:w="760"/>
        <w:gridCol w:w="584"/>
        <w:gridCol w:w="962"/>
        <w:gridCol w:w="1125"/>
        <w:gridCol w:w="760"/>
      </w:tblGrid>
      <w:tr w:rsidR="00A0503A" w:rsidRPr="00A0503A" w:rsidTr="00272307">
        <w:trPr>
          <w:jc w:val="center"/>
        </w:trPr>
        <w:tc>
          <w:tcPr>
            <w:tcW w:w="1082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Дата проведения секционного заседания</w:t>
            </w:r>
          </w:p>
        </w:tc>
        <w:tc>
          <w:tcPr>
            <w:tcW w:w="1221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Наименование секционного заседания</w:t>
            </w:r>
          </w:p>
        </w:tc>
        <w:tc>
          <w:tcPr>
            <w:tcW w:w="1656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1088" w:type="dxa"/>
            <w:vMerge w:val="restart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Количество фактических участников секционного заседания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Афиша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Анонс</w:t>
            </w:r>
          </w:p>
        </w:tc>
        <w:tc>
          <w:tcPr>
            <w:tcW w:w="3431" w:type="dxa"/>
            <w:gridSpan w:val="4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Итоговый продукт (ссылка, документ, видео, фото материалы)</w:t>
            </w:r>
          </w:p>
        </w:tc>
      </w:tr>
      <w:tr w:rsidR="00DB7BCE" w:rsidRPr="00A0503A" w:rsidTr="00272307">
        <w:trPr>
          <w:jc w:val="center"/>
        </w:trPr>
        <w:tc>
          <w:tcPr>
            <w:tcW w:w="1082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  <w:vMerge/>
            <w:vAlign w:val="center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  <w:vMerge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  <w:tc>
          <w:tcPr>
            <w:tcW w:w="584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лайки</w:t>
            </w:r>
          </w:p>
        </w:tc>
        <w:tc>
          <w:tcPr>
            <w:tcW w:w="962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просмотры</w:t>
            </w:r>
          </w:p>
        </w:tc>
        <w:tc>
          <w:tcPr>
            <w:tcW w:w="1125" w:type="dxa"/>
          </w:tcPr>
          <w:p w:rsidR="00733DC3" w:rsidRPr="00A0503A" w:rsidRDefault="00733DC3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комментарии</w:t>
            </w:r>
          </w:p>
        </w:tc>
        <w:tc>
          <w:tcPr>
            <w:tcW w:w="760" w:type="dxa"/>
          </w:tcPr>
          <w:p w:rsidR="00733DC3" w:rsidRPr="00A0503A" w:rsidRDefault="00733DC3" w:rsidP="002B3BEF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A0503A">
              <w:rPr>
                <w:rFonts w:ascii="Times New Roman" w:hAnsi="Times New Roman" w:cs="Times New Roman"/>
                <w:sz w:val="17"/>
                <w:szCs w:val="17"/>
              </w:rPr>
              <w:t>репосты</w:t>
            </w:r>
            <w:proofErr w:type="spellEnd"/>
          </w:p>
        </w:tc>
      </w:tr>
      <w:tr w:rsidR="0089753D" w:rsidRPr="00A0503A" w:rsidTr="00272307">
        <w:trPr>
          <w:jc w:val="center"/>
        </w:trPr>
        <w:tc>
          <w:tcPr>
            <w:tcW w:w="1082" w:type="dxa"/>
            <w:vAlign w:val="center"/>
          </w:tcPr>
          <w:p w:rsidR="0089753D" w:rsidRPr="00A0503A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89753D" w:rsidRPr="00A0503A">
              <w:rPr>
                <w:rFonts w:ascii="Times New Roman" w:hAnsi="Times New Roman" w:cs="Times New Roman"/>
                <w:sz w:val="17"/>
                <w:szCs w:val="17"/>
              </w:rPr>
              <w:t>.09.2022</w:t>
            </w:r>
          </w:p>
        </w:tc>
        <w:tc>
          <w:tcPr>
            <w:tcW w:w="1221" w:type="dxa"/>
            <w:vAlign w:val="center"/>
          </w:tcPr>
          <w:p w:rsidR="0089753D" w:rsidRPr="006447F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7F4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/>
              </w:rPr>
              <w:t>Социально-правовое сопровождение молодого педагога</w:t>
            </w:r>
          </w:p>
        </w:tc>
        <w:tc>
          <w:tcPr>
            <w:tcW w:w="1656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1088" w:type="dxa"/>
            <w:vAlign w:val="center"/>
          </w:tcPr>
          <w:p w:rsidR="0089753D" w:rsidRPr="004458D4" w:rsidRDefault="00195C38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48</w:t>
            </w:r>
            <w:bookmarkStart w:id="0" w:name="_GoBack"/>
            <w:bookmarkEnd w:id="0"/>
          </w:p>
        </w:tc>
        <w:tc>
          <w:tcPr>
            <w:tcW w:w="584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125" w:type="dxa"/>
            <w:vAlign w:val="center"/>
          </w:tcPr>
          <w:p w:rsidR="0089753D" w:rsidRPr="004458D4" w:rsidRDefault="0089753D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84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174</w:t>
            </w:r>
          </w:p>
        </w:tc>
        <w:tc>
          <w:tcPr>
            <w:tcW w:w="962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5300</w:t>
            </w:r>
          </w:p>
        </w:tc>
        <w:tc>
          <w:tcPr>
            <w:tcW w:w="1125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60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84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62" w:type="dxa"/>
            <w:vAlign w:val="center"/>
          </w:tcPr>
          <w:p w:rsidR="0089753D" w:rsidRPr="004458D4" w:rsidRDefault="0089753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125" w:type="dxa"/>
            <w:vAlign w:val="center"/>
          </w:tcPr>
          <w:p w:rsidR="0089753D" w:rsidRPr="004458D4" w:rsidRDefault="006447F4" w:rsidP="0089753D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60" w:type="dxa"/>
            <w:vAlign w:val="center"/>
          </w:tcPr>
          <w:p w:rsidR="0089753D" w:rsidRPr="004458D4" w:rsidRDefault="0089753D" w:rsidP="006447F4">
            <w:pPr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6447F4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A0503A" w:rsidRPr="00A0503A" w:rsidTr="00272307">
        <w:trPr>
          <w:jc w:val="center"/>
        </w:trPr>
        <w:tc>
          <w:tcPr>
            <w:tcW w:w="1082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1" w:type="dxa"/>
          </w:tcPr>
          <w:p w:rsidR="00A0503A" w:rsidRPr="00A0503A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56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88" w:type="dxa"/>
          </w:tcPr>
          <w:p w:rsidR="00A0503A" w:rsidRPr="004458D4" w:rsidRDefault="00A0503A" w:rsidP="002B3BEF">
            <w:pPr>
              <w:ind w:left="-57" w:right="-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31" w:type="dxa"/>
            <w:gridSpan w:val="4"/>
          </w:tcPr>
          <w:p w:rsidR="00A0503A" w:rsidRPr="004458D4" w:rsidRDefault="00932EDE" w:rsidP="006447F4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421</w:t>
            </w:r>
            <w:r w:rsidR="006447F4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6447F4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447F4">
              <w:rPr>
                <w:rFonts w:ascii="Times New Roman" w:hAnsi="Times New Roman" w:cs="Times New Roman"/>
                <w:b/>
                <w:sz w:val="17"/>
                <w:szCs w:val="17"/>
              </w:rPr>
              <w:t>5504</w:t>
            </w:r>
          </w:p>
        </w:tc>
        <w:tc>
          <w:tcPr>
            <w:tcW w:w="3431" w:type="dxa"/>
            <w:gridSpan w:val="4"/>
          </w:tcPr>
          <w:p w:rsidR="00A0503A" w:rsidRPr="004458D4" w:rsidRDefault="00932EDE" w:rsidP="006447F4">
            <w:pPr>
              <w:ind w:left="-57" w:right="-57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  <w:r w:rsidR="00A0503A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  <w:r w:rsidR="0029568F" w:rsidRPr="004458D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F36017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6447F4">
              <w:rPr>
                <w:rFonts w:ascii="Times New Roman" w:hAnsi="Times New Roman" w:cs="Times New Roman"/>
                <w:b/>
                <w:sz w:val="17"/>
                <w:szCs w:val="17"/>
              </w:rPr>
              <w:t>424</w:t>
            </w:r>
          </w:p>
        </w:tc>
      </w:tr>
      <w:tr w:rsidR="00607C87" w:rsidRPr="00A0503A" w:rsidTr="00272307">
        <w:trPr>
          <w:jc w:val="center"/>
        </w:trPr>
        <w:tc>
          <w:tcPr>
            <w:tcW w:w="5047" w:type="dxa"/>
            <w:gridSpan w:val="4"/>
          </w:tcPr>
          <w:p w:rsidR="00607C87" w:rsidRPr="00607C87" w:rsidRDefault="00932EDE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ИТОГ</w:t>
            </w:r>
          </w:p>
        </w:tc>
        <w:tc>
          <w:tcPr>
            <w:tcW w:w="10293" w:type="dxa"/>
            <w:gridSpan w:val="12"/>
          </w:tcPr>
          <w:p w:rsidR="00607C87" w:rsidRPr="0089753D" w:rsidRDefault="006447F4" w:rsidP="002B3BE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13145</w:t>
            </w:r>
          </w:p>
        </w:tc>
      </w:tr>
    </w:tbl>
    <w:p w:rsidR="002878A1" w:rsidRDefault="002878A1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p w:rsidR="0089753D" w:rsidRPr="00733DC3" w:rsidRDefault="0089753D" w:rsidP="004E74C8">
      <w:pPr>
        <w:tabs>
          <w:tab w:val="left" w:pos="1418"/>
        </w:tabs>
        <w:ind w:left="-284" w:right="-426" w:firstLine="284"/>
        <w:rPr>
          <w:sz w:val="16"/>
          <w:szCs w:val="16"/>
        </w:rPr>
      </w:pPr>
    </w:p>
    <w:sectPr w:rsidR="0089753D" w:rsidRPr="00733DC3" w:rsidSect="00A0503A"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C"/>
    <w:rsid w:val="00024769"/>
    <w:rsid w:val="00195C38"/>
    <w:rsid w:val="00272307"/>
    <w:rsid w:val="002743DD"/>
    <w:rsid w:val="002878A1"/>
    <w:rsid w:val="00290F3A"/>
    <w:rsid w:val="0029393B"/>
    <w:rsid w:val="0029568F"/>
    <w:rsid w:val="002B3BEF"/>
    <w:rsid w:val="002F2435"/>
    <w:rsid w:val="00337C4F"/>
    <w:rsid w:val="00357742"/>
    <w:rsid w:val="004458D4"/>
    <w:rsid w:val="0048592C"/>
    <w:rsid w:val="004E74C8"/>
    <w:rsid w:val="00521CE0"/>
    <w:rsid w:val="0054640E"/>
    <w:rsid w:val="005D7974"/>
    <w:rsid w:val="00607C87"/>
    <w:rsid w:val="00612E4F"/>
    <w:rsid w:val="00641018"/>
    <w:rsid w:val="006447F4"/>
    <w:rsid w:val="00647EC8"/>
    <w:rsid w:val="006543CF"/>
    <w:rsid w:val="006738FA"/>
    <w:rsid w:val="006D3159"/>
    <w:rsid w:val="00733DC3"/>
    <w:rsid w:val="007A12C2"/>
    <w:rsid w:val="007C7C52"/>
    <w:rsid w:val="00894A10"/>
    <w:rsid w:val="0089753D"/>
    <w:rsid w:val="008B4199"/>
    <w:rsid w:val="00932EDE"/>
    <w:rsid w:val="00967C88"/>
    <w:rsid w:val="009F3DDF"/>
    <w:rsid w:val="00A0503A"/>
    <w:rsid w:val="00B11658"/>
    <w:rsid w:val="00B662B1"/>
    <w:rsid w:val="00B66BD4"/>
    <w:rsid w:val="00B807EC"/>
    <w:rsid w:val="00C12D18"/>
    <w:rsid w:val="00C32DF6"/>
    <w:rsid w:val="00CB1C56"/>
    <w:rsid w:val="00D51D80"/>
    <w:rsid w:val="00DA590B"/>
    <w:rsid w:val="00DB7BCE"/>
    <w:rsid w:val="00E61E55"/>
    <w:rsid w:val="00E8186E"/>
    <w:rsid w:val="00F11E47"/>
    <w:rsid w:val="00F36017"/>
    <w:rsid w:val="00F92E97"/>
    <w:rsid w:val="00F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870"/>
  <w15:docId w15:val="{F6D32FF0-6029-40DB-BE1E-E2A19D0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3</cp:revision>
  <cp:lastPrinted>2022-09-13T11:42:00Z</cp:lastPrinted>
  <dcterms:created xsi:type="dcterms:W3CDTF">2022-09-22T06:31:00Z</dcterms:created>
  <dcterms:modified xsi:type="dcterms:W3CDTF">2022-09-22T08:18:00Z</dcterms:modified>
</cp:coreProperties>
</file>