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6" w:tblpY="10"/>
        <w:tblW w:w="15379" w:type="dxa"/>
        <w:tblLayout w:type="fixed"/>
        <w:tblLook w:val="04A0"/>
      </w:tblPr>
      <w:tblGrid>
        <w:gridCol w:w="1101"/>
        <w:gridCol w:w="1274"/>
        <w:gridCol w:w="1844"/>
        <w:gridCol w:w="2268"/>
        <w:gridCol w:w="850"/>
        <w:gridCol w:w="777"/>
        <w:gridCol w:w="782"/>
        <w:gridCol w:w="851"/>
        <w:gridCol w:w="709"/>
        <w:gridCol w:w="4252"/>
        <w:gridCol w:w="671"/>
      </w:tblGrid>
      <w:tr w:rsidR="00312286" w:rsidTr="00A63507">
        <w:trPr>
          <w:cantSplit/>
          <w:trHeight w:val="2974"/>
        </w:trPr>
        <w:tc>
          <w:tcPr>
            <w:tcW w:w="1101" w:type="dxa"/>
          </w:tcPr>
          <w:p w:rsidR="00312286" w:rsidRDefault="00312286" w:rsidP="00E76009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E76009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E7600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4" w:type="dxa"/>
          </w:tcPr>
          <w:p w:rsidR="00312286" w:rsidRDefault="00312286" w:rsidP="00E7600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E7600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E7600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844" w:type="dxa"/>
          </w:tcPr>
          <w:p w:rsidR="00312286" w:rsidRDefault="00312286" w:rsidP="00E7600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E7600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E7600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12286" w:rsidRDefault="00312286" w:rsidP="00E7600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E7600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E7600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E76009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77" w:type="dxa"/>
            <w:textDirection w:val="btLr"/>
          </w:tcPr>
          <w:p w:rsidR="00312286" w:rsidRPr="00312286" w:rsidRDefault="00312286" w:rsidP="00E76009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782" w:type="dxa"/>
            <w:textDirection w:val="btLr"/>
          </w:tcPr>
          <w:p w:rsidR="00312286" w:rsidRPr="00312286" w:rsidRDefault="00312286" w:rsidP="00E76009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E76009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E76009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252" w:type="dxa"/>
          </w:tcPr>
          <w:p w:rsidR="00312286" w:rsidRDefault="00312286" w:rsidP="00E76009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E76009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E76009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671" w:type="dxa"/>
            <w:textDirection w:val="btLr"/>
          </w:tcPr>
          <w:p w:rsidR="00312286" w:rsidRPr="00312286" w:rsidRDefault="00312286" w:rsidP="00E76009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312286" w:rsidTr="00A63507">
        <w:trPr>
          <w:trHeight w:val="1550"/>
        </w:trPr>
        <w:tc>
          <w:tcPr>
            <w:tcW w:w="1101" w:type="dxa"/>
          </w:tcPr>
          <w:p w:rsidR="008927A1" w:rsidRDefault="008927A1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8927A1" w:rsidRDefault="008927A1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A1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274" w:type="dxa"/>
          </w:tcPr>
          <w:p w:rsidR="008927A1" w:rsidRDefault="008927A1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8927A1" w:rsidRDefault="008927A1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A1">
              <w:rPr>
                <w:rFonts w:ascii="Times New Roman" w:hAnsi="Times New Roman" w:cs="Times New Roman"/>
                <w:sz w:val="24"/>
                <w:szCs w:val="24"/>
              </w:rPr>
              <w:t>МБДОУ ДС №187</w:t>
            </w:r>
          </w:p>
        </w:tc>
        <w:tc>
          <w:tcPr>
            <w:tcW w:w="1844" w:type="dxa"/>
          </w:tcPr>
          <w:p w:rsidR="008927A1" w:rsidRDefault="008927A1" w:rsidP="00E76009">
            <w:pPr>
              <w:ind w:right="-14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76009" w:rsidRDefault="008927A1" w:rsidP="00E76009">
            <w:pPr>
              <w:ind w:right="-14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2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ЦБС "</w:t>
            </w:r>
            <w:proofErr w:type="spellStart"/>
            <w:r w:rsidRPr="00892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Маймаксанская</w:t>
            </w:r>
            <w:proofErr w:type="spellEnd"/>
            <w:r w:rsidRPr="00892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12286" w:rsidRPr="008927A1" w:rsidRDefault="008927A1" w:rsidP="00E76009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библиотека № 6</w:t>
            </w:r>
            <w:r w:rsidRPr="008927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92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(ул. Победы, д.46)</w:t>
            </w:r>
          </w:p>
        </w:tc>
        <w:tc>
          <w:tcPr>
            <w:tcW w:w="2268" w:type="dxa"/>
          </w:tcPr>
          <w:p w:rsidR="008927A1" w:rsidRDefault="008927A1" w:rsidP="00E76009">
            <w:pPr>
              <w:ind w:right="-14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312286" w:rsidRPr="008927A1" w:rsidRDefault="008927A1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«Методическое сопровождение педагогов по</w:t>
            </w:r>
            <w:r w:rsidRPr="0089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повышению уровня компетентности в вопросах</w:t>
            </w:r>
            <w:r w:rsidRPr="0089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A1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ранней профориентации дошкольников»</w:t>
            </w:r>
          </w:p>
        </w:tc>
        <w:tc>
          <w:tcPr>
            <w:tcW w:w="850" w:type="dxa"/>
          </w:tcPr>
          <w:p w:rsidR="0004407A" w:rsidRDefault="0004407A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8927A1" w:rsidRDefault="00A63507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</w:tcPr>
          <w:p w:rsidR="0004407A" w:rsidRDefault="0004407A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8927A1" w:rsidRDefault="00A63507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</w:tcPr>
          <w:p w:rsidR="0004407A" w:rsidRDefault="0004407A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8927A1" w:rsidRDefault="00A63507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</w:tcPr>
          <w:p w:rsidR="0004407A" w:rsidRDefault="0004407A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8927A1" w:rsidRDefault="00A63507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04407A" w:rsidRDefault="0004407A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8927A1" w:rsidRDefault="00A63507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252" w:type="dxa"/>
          </w:tcPr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Мероприятие было очень сильно затянуто. Руководитель мероприят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 xml:space="preserve">ия  перебивала </w:t>
            </w:r>
            <w:proofErr w:type="gramStart"/>
            <w:r w:rsidR="00A63507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="00A63507">
              <w:rPr>
                <w:rFonts w:ascii="Times New Roman" w:hAnsi="Times New Roman" w:cs="Times New Roman"/>
                <w:sz w:val="24"/>
                <w:szCs w:val="24"/>
              </w:rPr>
              <w:t xml:space="preserve"> и вносила свое мнение, ч</w:t>
            </w: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то со стороны выглядело не очень хорошо.</w:t>
            </w:r>
          </w:p>
          <w:p w:rsidR="005658FD" w:rsidRPr="005658FD" w:rsidRDefault="00A63507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проводя</w:t>
            </w:r>
            <w:r w:rsidR="005658FD" w:rsidRPr="005658FD">
              <w:rPr>
                <w:rFonts w:ascii="Times New Roman" w:hAnsi="Times New Roman" w:cs="Times New Roman"/>
                <w:sz w:val="24"/>
                <w:szCs w:val="24"/>
              </w:rPr>
              <w:t>т в интерактивном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A63507" w:rsidRDefault="005658FD" w:rsidP="00A63507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 пожелать на будущее тактичности, доброжелательности от организаторов, ведущих мероприятия к окружающим и друг другу. 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A63507" w:rsidRDefault="005658FD" w:rsidP="00A63507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Всё прошло на высшем  уровне. Много было интересного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хорошем уровне. Всё понравилось. Интересно. 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Много времени уделено, 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по моему мнению, не совсем тому</w:t>
            </w: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, что надо,  модераторам на дали выступить в полной мере, организатор не всегда вела себя корректно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Тема актуальная. Мероприятие прошло  интересно. Большое спасибо! 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Спасибо за интересное мероприятие!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Спасибо большое организаторам конференции за проведённое мероприятие,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 xml:space="preserve"> за расширение</w:t>
            </w: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 своего кругозора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Рады встрече. Успехов всем в учебном году. 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Немного затянули.</w:t>
            </w:r>
          </w:p>
          <w:p w:rsidR="00A63507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Очень понравилось, что все педагоги были вовлечены в работу! Все были не только слушателями, но и непосред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ственно участниками конференции</w:t>
            </w: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такую форму </w:t>
            </w:r>
          </w:p>
          <w:p w:rsidR="005658FD" w:rsidRPr="005658FD" w:rsidRDefault="005658FD" w:rsidP="00A63507">
            <w:pPr>
              <w:pStyle w:val="a4"/>
              <w:ind w:left="317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проведения к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онференции использовать чаще!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Все очень понравилось. Модераторы молодцы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A63507" w:rsidRDefault="005658FD" w:rsidP="00A63507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Все хорошо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Интересно.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Все понравилось, успехов в работе! </w:t>
            </w:r>
          </w:p>
          <w:p w:rsidR="005658FD" w:rsidRPr="005658FD" w:rsidRDefault="00A63507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соблюдё</w:t>
            </w:r>
            <w:r w:rsidR="005658FD" w:rsidRPr="005658FD">
              <w:rPr>
                <w:rFonts w:ascii="Times New Roman" w:hAnsi="Times New Roman" w:cs="Times New Roman"/>
                <w:sz w:val="24"/>
                <w:szCs w:val="24"/>
              </w:rPr>
              <w:t>н временной регламент и нетактичное поведение руководителя.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Всем участникам спасибо,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дальнейших успехов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Удачи в новых проектах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Новая форма проведения 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мероприятия, очень интересно, н</w:t>
            </w: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е скучно, мне очень понравилось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A63507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организо</w:t>
            </w:r>
            <w:r w:rsidR="005658FD" w:rsidRPr="005658FD">
              <w:rPr>
                <w:rFonts w:ascii="Times New Roman" w:hAnsi="Times New Roman" w:cs="Times New Roman"/>
                <w:sz w:val="24"/>
                <w:szCs w:val="24"/>
              </w:rPr>
              <w:t>вано отлично!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Благодарим за важное и полезное мероприятие, за профессиональную работу организаторов. Хочется отметить замечательную организацию проведения конференции в очень интересной </w:t>
            </w:r>
            <w:r w:rsidRPr="00565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Очень интересный формат, интерактивно, интересно. 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Так держать!</w:t>
            </w:r>
          </w:p>
          <w:p w:rsidR="005658FD" w:rsidRPr="00A63507" w:rsidRDefault="005658FD" w:rsidP="00A63507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Очень интересно, познавательно, позитивно! Хорошо стимулирует интерес к дальнейшей работе и общению с профессионалами. Хотелось бы продолжения такого опыта. Большое спасибо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Всегда проводить мероприятия на базе районной библиотеки, очень удобно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очень важна в дошкольном учреждении, чем больше ребенок знает о профессиях, тем понятнее будет для них значимость работы.</w:t>
            </w:r>
          </w:p>
          <w:p w:rsidR="005658FD" w:rsidRPr="005658FD" w:rsidRDefault="00A63507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позна</w:t>
            </w:r>
            <w:r w:rsidR="005658FD" w:rsidRPr="005658FD">
              <w:rPr>
                <w:rFonts w:ascii="Times New Roman" w:hAnsi="Times New Roman" w:cs="Times New Roman"/>
                <w:sz w:val="24"/>
                <w:szCs w:val="24"/>
              </w:rPr>
              <w:t>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льная, интересная форма работы, г</w:t>
            </w:r>
            <w:r w:rsidR="005658FD"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де не только выступают, но и привлекают к размышлению всех участников конференции. 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Хочется сказать спасибо организаторам. Много интересного взяла в свою методическую копилку. Спасибо!</w:t>
            </w:r>
          </w:p>
          <w:p w:rsidR="005658FD" w:rsidRPr="005658FD" w:rsidRDefault="00A63507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Заседание прошло интересно. Продуктивно.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Очень здорово, что в таком формате проводятся конференции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Спасибо организаторам за предоставленную возможность принять участие в планировании работы по вопросам </w:t>
            </w:r>
            <w:proofErr w:type="spellStart"/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профоринтационных</w:t>
            </w:r>
            <w:proofErr w:type="spellEnd"/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565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дошкольников. Актуализировала знания по разработке SWOT- анализа, на своей площадке удалась командная работа, обмен предложениями по вовлечению родителей в педагогический процесс по актуальной для нас тематике. </w:t>
            </w:r>
          </w:p>
          <w:p w:rsidR="005658FD" w:rsidRPr="00A63507" w:rsidRDefault="005658FD" w:rsidP="00A63507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Хотелось бы, что бы в следующий раз меньше времени уделяли вводной части, а больше времени выступлению модераторов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Желаю воплотить все предложения в реальность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A63507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моде</w:t>
            </w:r>
            <w:r w:rsidR="005658FD"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раторы конференции были на высоте. Конференция прошла в благоприятной обстановке. 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Хочется отметить высокий уровень организации мероприятия, профессиональный подход к делу.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Не хватило времени пообщаться с колл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егами из других детских садов.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Большое спасибо всем организаторам за проведенную конференцию. 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Очень все понравилось! 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Не совсем комфортная рассадка участников конференции, стулья стояли впритык друг к другу. А в целом все было продумано и организовано на уровне.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Все понравилось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Очень впечатлила работа в секционном заседа</w:t>
            </w:r>
            <w:r w:rsidR="00A63507">
              <w:rPr>
                <w:rFonts w:ascii="Times New Roman" w:hAnsi="Times New Roman" w:cs="Times New Roman"/>
                <w:sz w:val="24"/>
                <w:szCs w:val="24"/>
              </w:rPr>
              <w:t>нии. Было очень интересно, позна</w:t>
            </w: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вательно.  Остались только положительные эмоции, спасибо организаторам. </w:t>
            </w:r>
          </w:p>
          <w:p w:rsidR="005658FD" w:rsidRPr="005658FD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использовать такие </w:t>
            </w:r>
            <w:r w:rsidRPr="00565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активные формы методической работы. </w:t>
            </w:r>
          </w:p>
          <w:p w:rsidR="00312286" w:rsidRPr="00E76009" w:rsidRDefault="005658FD" w:rsidP="005658FD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D">
              <w:rPr>
                <w:rFonts w:ascii="Times New Roman" w:hAnsi="Times New Roman" w:cs="Times New Roman"/>
                <w:sz w:val="24"/>
                <w:szCs w:val="24"/>
              </w:rPr>
              <w:t>Приветствую новый стиль проведения. Продолжать начатую работу.</w:t>
            </w:r>
          </w:p>
        </w:tc>
        <w:tc>
          <w:tcPr>
            <w:tcW w:w="671" w:type="dxa"/>
          </w:tcPr>
          <w:p w:rsidR="0004407A" w:rsidRDefault="0004407A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8927A1" w:rsidRDefault="00A63507" w:rsidP="00E760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</w:tbl>
    <w:p w:rsidR="00312286" w:rsidRDefault="00312286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2353"/>
    <w:multiLevelType w:val="hybridMultilevel"/>
    <w:tmpl w:val="B42E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002A3C"/>
    <w:rsid w:val="0004407A"/>
    <w:rsid w:val="001E6FFB"/>
    <w:rsid w:val="00312286"/>
    <w:rsid w:val="003B6635"/>
    <w:rsid w:val="005658FD"/>
    <w:rsid w:val="008927A1"/>
    <w:rsid w:val="008A5386"/>
    <w:rsid w:val="00904B88"/>
    <w:rsid w:val="00A63507"/>
    <w:rsid w:val="00AC3BEB"/>
    <w:rsid w:val="00D72F67"/>
    <w:rsid w:val="00DF7801"/>
    <w:rsid w:val="00E76009"/>
    <w:rsid w:val="00F3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2023-09-13T08:43:00Z</dcterms:created>
  <dcterms:modified xsi:type="dcterms:W3CDTF">2023-09-18T13:02:00Z</dcterms:modified>
</cp:coreProperties>
</file>