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3B" w:rsidRDefault="00EF6B3B" w:rsidP="00EF6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EF6B3B" w:rsidRPr="0035262B" w:rsidRDefault="00EF6B3B" w:rsidP="00EF6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82"/>
        <w:tblW w:w="15701" w:type="dxa"/>
        <w:tblLayout w:type="fixed"/>
        <w:tblLook w:val="04A0"/>
      </w:tblPr>
      <w:tblGrid>
        <w:gridCol w:w="990"/>
        <w:gridCol w:w="1528"/>
        <w:gridCol w:w="1950"/>
        <w:gridCol w:w="2444"/>
        <w:gridCol w:w="851"/>
        <w:gridCol w:w="709"/>
        <w:gridCol w:w="850"/>
        <w:gridCol w:w="851"/>
        <w:gridCol w:w="708"/>
        <w:gridCol w:w="4111"/>
        <w:gridCol w:w="709"/>
      </w:tblGrid>
      <w:tr w:rsidR="006A6A44" w:rsidTr="006A6A44">
        <w:trPr>
          <w:cantSplit/>
          <w:trHeight w:val="2974"/>
        </w:trPr>
        <w:tc>
          <w:tcPr>
            <w:tcW w:w="990" w:type="dxa"/>
          </w:tcPr>
          <w:p w:rsidR="006A6A44" w:rsidRDefault="006A6A44" w:rsidP="006A6A44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Default="006A6A44" w:rsidP="006A6A44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Pr="00312286" w:rsidRDefault="006A6A44" w:rsidP="006A6A4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Pr="00312286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0" w:type="dxa"/>
          </w:tcPr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Pr="00312286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4" w:type="dxa"/>
          </w:tcPr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Pr="00312286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6A6A44" w:rsidRPr="00312286" w:rsidRDefault="006A6A44" w:rsidP="006A6A4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6A6A44" w:rsidRPr="00312286" w:rsidRDefault="006A6A44" w:rsidP="006A6A4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6A6A44" w:rsidRPr="00312286" w:rsidRDefault="006A6A44" w:rsidP="006A6A4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6A6A44" w:rsidRPr="00312286" w:rsidRDefault="006A6A44" w:rsidP="006A6A4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8" w:type="dxa"/>
            <w:textDirection w:val="btLr"/>
          </w:tcPr>
          <w:p w:rsidR="006A6A44" w:rsidRPr="00312286" w:rsidRDefault="006A6A44" w:rsidP="006A6A4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111" w:type="dxa"/>
          </w:tcPr>
          <w:p w:rsidR="006A6A44" w:rsidRDefault="006A6A44" w:rsidP="006A6A44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Default="006A6A44" w:rsidP="006A6A44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44" w:rsidRPr="00312286" w:rsidRDefault="006A6A44" w:rsidP="006A6A44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9" w:type="dxa"/>
            <w:textDirection w:val="btLr"/>
          </w:tcPr>
          <w:p w:rsidR="006A6A44" w:rsidRPr="00312286" w:rsidRDefault="006A6A44" w:rsidP="006A6A44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6A6A44" w:rsidTr="006A6A44">
        <w:trPr>
          <w:trHeight w:val="5084"/>
        </w:trPr>
        <w:tc>
          <w:tcPr>
            <w:tcW w:w="990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528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hAnsi="Times New Roman" w:cs="Times New Roman"/>
                <w:sz w:val="24"/>
                <w:szCs w:val="24"/>
              </w:rPr>
              <w:t>МБДОУ ДС № 10</w:t>
            </w:r>
          </w:p>
        </w:tc>
        <w:tc>
          <w:tcPr>
            <w:tcW w:w="1950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35</w:t>
            </w:r>
            <w:r w:rsidRPr="00736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6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Ф.Абрамова, д. 14)</w:t>
            </w:r>
          </w:p>
        </w:tc>
        <w:tc>
          <w:tcPr>
            <w:tcW w:w="2444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Проектировочный</w:t>
            </w:r>
            <w:proofErr w:type="gramEnd"/>
            <w:r w:rsidRPr="00736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интенсив</w:t>
            </w:r>
            <w:proofErr w:type="spellEnd"/>
            <w:r w:rsidRPr="00736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"На пути к созданию единого воспитательного пространства дошкольной образовательной организации"</w:t>
            </w:r>
          </w:p>
        </w:tc>
        <w:tc>
          <w:tcPr>
            <w:tcW w:w="851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Только положительные эмоции. Большое спасибо.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большое. Очень интересно и продуктивно поработали.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за возможность пообщаться и поработать в команде педагогов нашего лучшего округа.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Очень актуальное направление. Все очень практично и доступно. Огромное спасибо организаторам.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 понравилось.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за интересную форму организации мероприятия.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Интересно, душевно, весело.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Командно. Практично. Всё замечательно.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 замечательно, буду рада еще раз посетить такое мероприятие.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Чаще проводить мероприятия для непосредственного общения и обмена опытом специалистов.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Плодотворно, эмоционально, </w:t>
            </w:r>
            <w:r w:rsidRPr="006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Здоровья, творческих успехов!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Реализовать намеченные проекты, идти в ногу со временем. Спасибо.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Активные формы взаимодействия вовлекают в обсуждение всех участников секционного заседания. Обмен опытом позволяет получить новый опыт.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за интересное мероприятие творческих успехов.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Спасибо, все очень понравилось мы все на одной волне!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организации мероприятия. Спасибо всем.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организаторам.  Самый лучший ОРЦ.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Очень понравилась форма организации мероприятия. Спасибо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по направление воспитания в рамках внедрения ФОП. Спасибо организаторам за приглашение специалиста из САФУ. Очень понятно.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Продолжать работу секций в формате мирового кафе, работа в командах. Спасибо организаторам.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Очень продуктивно, здорово</w:t>
            </w:r>
            <w:proofErr w:type="gramStart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тмосфера </w:t>
            </w:r>
            <w:proofErr w:type="spellStart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Большое спасибо за мероприятие. Много нового узнала на мероприятии</w:t>
            </w:r>
            <w:proofErr w:type="gramStart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остараюсь применить </w:t>
            </w:r>
            <w:r w:rsidRPr="006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Круто работать в команде единомышленников.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 за проведение мероприятия.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Всем нам творческих продуктивных успехов в нашем направлении работы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за возможность поработать в команде опытных педагогов.</w:t>
            </w:r>
          </w:p>
          <w:p w:rsid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была продуктивной 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 понравилось.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Очень интересная форма проведения секционного заседания. Спасибо организаторам.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организаторам, много интересного нового узнали, возьмем в свою копилку.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 понравилось.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Спасибо, интересное и актуальное мероприятие.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Работа в команде всегда интересна, полезна, информативна.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Интересное, актуальное мероприятие</w:t>
            </w:r>
          </w:p>
          <w:p w:rsidR="006A6A44" w:rsidRPr="006A6A44" w:rsidRDefault="006A6A44" w:rsidP="006A6A44">
            <w:pPr>
              <w:pStyle w:val="a6"/>
              <w:numPr>
                <w:ilvl w:val="0"/>
                <w:numId w:val="1"/>
              </w:numPr>
              <w:ind w:left="175" w:right="-14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Все мероприятие прошло на высоком профессиональном уровне, спасибо.</w:t>
            </w:r>
          </w:p>
        </w:tc>
        <w:tc>
          <w:tcPr>
            <w:tcW w:w="709" w:type="dxa"/>
          </w:tcPr>
          <w:p w:rsidR="006A6A44" w:rsidRPr="007366A0" w:rsidRDefault="006A6A44" w:rsidP="006A6A4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887"/>
    <w:multiLevelType w:val="hybridMultilevel"/>
    <w:tmpl w:val="386A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590B68"/>
    <w:rsid w:val="00640C5A"/>
    <w:rsid w:val="006A6A44"/>
    <w:rsid w:val="007366A0"/>
    <w:rsid w:val="007F30C5"/>
    <w:rsid w:val="008A5386"/>
    <w:rsid w:val="00904B88"/>
    <w:rsid w:val="00A254F5"/>
    <w:rsid w:val="00A9618F"/>
    <w:rsid w:val="00D72F67"/>
    <w:rsid w:val="00DF7801"/>
    <w:rsid w:val="00E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B3B"/>
  </w:style>
  <w:style w:type="paragraph" w:styleId="a6">
    <w:name w:val="List Paragraph"/>
    <w:basedOn w:val="a"/>
    <w:uiPriority w:val="34"/>
    <w:qFormat/>
    <w:rsid w:val="00A9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2023-09-20T10:44:00Z</dcterms:modified>
</cp:coreProperties>
</file>