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0F" w:rsidRPr="00070322" w:rsidRDefault="00543C8B" w:rsidP="00A16B0F">
      <w:pPr>
        <w:tabs>
          <w:tab w:val="left" w:pos="3924"/>
        </w:tabs>
        <w:jc w:val="center"/>
        <w:rPr>
          <w:rFonts w:asciiTheme="minorHAnsi" w:hAnsiTheme="minorHAnsi"/>
          <w:sz w:val="18"/>
        </w:rPr>
      </w:pPr>
      <w:r w:rsidRPr="0058077B">
        <w:rPr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6" o:title=""/>
          </v:shape>
          <o:OLEObject Type="Embed" ProgID="Word.Picture.8" ShapeID="_x0000_i1025" DrawAspect="Content" ObjectID="_1601888073" r:id="rId7"/>
        </w:object>
      </w:r>
    </w:p>
    <w:p w:rsidR="00A16B0F" w:rsidRPr="009F0AB0" w:rsidRDefault="00A16B0F" w:rsidP="00A16B0F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:rsidR="00A16B0F" w:rsidRDefault="00A16B0F" w:rsidP="00A16B0F">
      <w:pPr>
        <w:pStyle w:val="1"/>
        <w:tabs>
          <w:tab w:val="left" w:pos="3924"/>
        </w:tabs>
        <w:rPr>
          <w:sz w:val="22"/>
        </w:rPr>
      </w:pPr>
      <w:r w:rsidRPr="008A7332">
        <w:rPr>
          <w:sz w:val="20"/>
        </w:rPr>
        <w:t>АДМИНИСТРАЦИЯ  МУНИЦИПАЛЬНОГО  ОБРАЗОВАНИЯ "ГОРОД  АРХАНГЕЛЬСК"</w:t>
      </w:r>
    </w:p>
    <w:p w:rsidR="00A16B0F" w:rsidRDefault="00A16B0F" w:rsidP="00A16B0F">
      <w:pPr>
        <w:pStyle w:val="1"/>
        <w:spacing w:line="280" w:lineRule="exact"/>
        <w:rPr>
          <w:bCs/>
          <w:szCs w:val="24"/>
        </w:rPr>
      </w:pPr>
    </w:p>
    <w:p w:rsidR="00A16B0F" w:rsidRPr="008D1297" w:rsidRDefault="00A16B0F" w:rsidP="00A16B0F">
      <w:pPr>
        <w:pStyle w:val="1"/>
        <w:spacing w:line="280" w:lineRule="exact"/>
        <w:rPr>
          <w:bCs/>
          <w:szCs w:val="24"/>
        </w:rPr>
      </w:pPr>
      <w:r w:rsidRPr="008D1297">
        <w:rPr>
          <w:bCs/>
          <w:szCs w:val="24"/>
        </w:rPr>
        <w:t>ДИРЕКТОР ДЕПАРТАМЕНТА ОБРАЗОВАНИЯ</w:t>
      </w:r>
    </w:p>
    <w:p w:rsidR="00A16B0F" w:rsidRPr="001236D8" w:rsidRDefault="00A16B0F" w:rsidP="00A16B0F">
      <w:pPr>
        <w:tabs>
          <w:tab w:val="left" w:pos="3924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16B0F" w:rsidRPr="00A16B0F" w:rsidRDefault="00A16B0F" w:rsidP="00A16B0F">
      <w:pPr>
        <w:tabs>
          <w:tab w:val="left" w:pos="3924"/>
        </w:tabs>
        <w:spacing w:after="0"/>
        <w:jc w:val="center"/>
        <w:rPr>
          <w:rFonts w:ascii="Times New Roman" w:hAnsi="Times New Roman"/>
          <w:b/>
          <w:sz w:val="38"/>
        </w:rPr>
      </w:pPr>
      <w:proofErr w:type="gramStart"/>
      <w:r w:rsidRPr="00A16B0F">
        <w:rPr>
          <w:rFonts w:ascii="Times New Roman" w:hAnsi="Times New Roman"/>
          <w:b/>
          <w:sz w:val="38"/>
        </w:rPr>
        <w:t>П</w:t>
      </w:r>
      <w:proofErr w:type="gramEnd"/>
      <w:r w:rsidRPr="00A16B0F">
        <w:rPr>
          <w:rFonts w:ascii="Times New Roman" w:hAnsi="Times New Roman"/>
          <w:b/>
          <w:sz w:val="38"/>
        </w:rPr>
        <w:t xml:space="preserve"> Р И К А З</w:t>
      </w:r>
    </w:p>
    <w:p w:rsidR="00A16B0F" w:rsidRPr="00F2125B" w:rsidRDefault="00A16B0F" w:rsidP="00A16B0F">
      <w:pPr>
        <w:tabs>
          <w:tab w:val="left" w:pos="3924"/>
        </w:tabs>
        <w:jc w:val="both"/>
      </w:pPr>
    </w:p>
    <w:p w:rsidR="00A16B0F" w:rsidRDefault="00A16B0F" w:rsidP="00A16B0F">
      <w:pPr>
        <w:pStyle w:val="a7"/>
        <w:tabs>
          <w:tab w:val="clear" w:pos="4153"/>
          <w:tab w:val="clear" w:pos="8306"/>
          <w:tab w:val="left" w:pos="4395"/>
        </w:tabs>
      </w:pPr>
      <w:r>
        <w:t xml:space="preserve">от </w:t>
      </w:r>
      <w:r w:rsidR="005C1799">
        <w:t xml:space="preserve">   </w:t>
      </w:r>
      <w:r w:rsidR="0017768A" w:rsidRPr="005C1799">
        <w:t>27.02</w:t>
      </w:r>
      <w:r w:rsidR="005C1799" w:rsidRPr="005C1799">
        <w:t>.</w:t>
      </w:r>
      <w:r w:rsidR="00070322">
        <w:t>201</w:t>
      </w:r>
      <w:r w:rsidR="004640AB">
        <w:t>8</w:t>
      </w:r>
      <w:r w:rsidR="005C1799">
        <w:tab/>
      </w:r>
      <w:r w:rsidR="005C1799">
        <w:tab/>
      </w:r>
      <w:r w:rsidR="005C1799">
        <w:tab/>
      </w:r>
      <w:r w:rsidR="005C1799">
        <w:tab/>
        <w:t xml:space="preserve">                      №  124</w:t>
      </w:r>
    </w:p>
    <w:p w:rsidR="00A16B0F" w:rsidRPr="00A16B0F" w:rsidRDefault="00A16B0F" w:rsidP="00A16B0F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F6628D" w:rsidRDefault="00A16B0F" w:rsidP="00F6628D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628D">
        <w:rPr>
          <w:rFonts w:ascii="Times New Roman" w:eastAsia="Times New Roman" w:hAnsi="Times New Roman"/>
          <w:b/>
          <w:sz w:val="26"/>
          <w:szCs w:val="26"/>
          <w:lang w:eastAsia="ru-RU"/>
        </w:rPr>
        <w:t>Оборганизации</w:t>
      </w:r>
      <w:r w:rsidR="00CF7408" w:rsidRPr="00F6628D">
        <w:rPr>
          <w:rFonts w:ascii="Times New Roman" w:hAnsi="Times New Roman"/>
          <w:b/>
          <w:sz w:val="26"/>
          <w:szCs w:val="26"/>
          <w:lang w:eastAsia="ru-RU"/>
        </w:rPr>
        <w:t xml:space="preserve">мониторинга </w:t>
      </w:r>
      <w:r w:rsidR="00CF7408" w:rsidRPr="00F6628D">
        <w:rPr>
          <w:rFonts w:ascii="Times New Roman" w:hAnsi="Times New Roman"/>
          <w:b/>
          <w:sz w:val="26"/>
          <w:szCs w:val="26"/>
        </w:rPr>
        <w:t>муниципальных организаций, осуществляющих образовательную деятельность, находящихся в ведении департамента образования Администрации города Архангельска</w:t>
      </w:r>
      <w:r w:rsidR="00F6628D">
        <w:rPr>
          <w:rFonts w:ascii="Times New Roman" w:hAnsi="Times New Roman"/>
          <w:b/>
          <w:sz w:val="26"/>
          <w:szCs w:val="26"/>
        </w:rPr>
        <w:t>,</w:t>
      </w:r>
      <w:r w:rsidR="00CF7408" w:rsidRPr="00F6628D">
        <w:rPr>
          <w:rFonts w:ascii="Times New Roman" w:hAnsi="Times New Roman"/>
          <w:b/>
          <w:sz w:val="26"/>
          <w:szCs w:val="26"/>
        </w:rPr>
        <w:t xml:space="preserve">по теме: </w:t>
      </w:r>
    </w:p>
    <w:p w:rsidR="00CF7408" w:rsidRPr="00F6628D" w:rsidRDefault="00CF7408" w:rsidP="00F6628D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b/>
          <w:sz w:val="26"/>
          <w:szCs w:val="26"/>
        </w:rPr>
        <w:t>"Удовлетворённость качеством образовательных услуг"</w:t>
      </w:r>
    </w:p>
    <w:p w:rsidR="00CF7408" w:rsidRPr="00F6628D" w:rsidRDefault="00CF7408" w:rsidP="00CF7408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16B0F" w:rsidRPr="00F6628D" w:rsidRDefault="00A16B0F" w:rsidP="002B54BF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 xml:space="preserve">В соответствии с Положением об осуществлении мониторинга системы образования муниципального образования "Город Архангельск", утвержденным постановлением </w:t>
      </w:r>
      <w:r w:rsidR="000F61EB" w:rsidRPr="00F6628D">
        <w:rPr>
          <w:rFonts w:ascii="Times New Roman" w:hAnsi="Times New Roman"/>
          <w:sz w:val="26"/>
          <w:szCs w:val="26"/>
          <w:lang w:eastAsia="ru-RU"/>
        </w:rPr>
        <w:t xml:space="preserve"> мэрии города Архангельска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 от 0</w:t>
      </w:r>
      <w:r w:rsidR="000F61EB" w:rsidRPr="00F6628D">
        <w:rPr>
          <w:rFonts w:ascii="Times New Roman" w:hAnsi="Times New Roman"/>
          <w:sz w:val="26"/>
          <w:szCs w:val="26"/>
          <w:lang w:eastAsia="ru-RU"/>
        </w:rPr>
        <w:t>7</w:t>
      </w:r>
      <w:r w:rsidRPr="00F6628D">
        <w:rPr>
          <w:rFonts w:ascii="Times New Roman" w:hAnsi="Times New Roman"/>
          <w:sz w:val="26"/>
          <w:szCs w:val="26"/>
          <w:lang w:eastAsia="ru-RU"/>
        </w:rPr>
        <w:t>.</w:t>
      </w:r>
      <w:r w:rsidR="000F61EB" w:rsidRPr="00F6628D">
        <w:rPr>
          <w:rFonts w:ascii="Times New Roman" w:hAnsi="Times New Roman"/>
          <w:sz w:val="26"/>
          <w:szCs w:val="26"/>
          <w:lang w:eastAsia="ru-RU"/>
        </w:rPr>
        <w:t>11</w:t>
      </w:r>
      <w:r w:rsidRPr="00F6628D">
        <w:rPr>
          <w:rFonts w:ascii="Times New Roman" w:hAnsi="Times New Roman"/>
          <w:sz w:val="26"/>
          <w:szCs w:val="26"/>
          <w:lang w:eastAsia="ru-RU"/>
        </w:rPr>
        <w:t>.201</w:t>
      </w:r>
      <w:r w:rsidR="000F61EB" w:rsidRPr="00F6628D">
        <w:rPr>
          <w:rFonts w:ascii="Times New Roman" w:hAnsi="Times New Roman"/>
          <w:sz w:val="26"/>
          <w:szCs w:val="26"/>
          <w:lang w:eastAsia="ru-RU"/>
        </w:rPr>
        <w:t>3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0F61EB" w:rsidRPr="00F6628D">
        <w:rPr>
          <w:rFonts w:ascii="Times New Roman" w:hAnsi="Times New Roman"/>
          <w:sz w:val="26"/>
          <w:szCs w:val="26"/>
          <w:lang w:eastAsia="ru-RU"/>
        </w:rPr>
        <w:t>811</w:t>
      </w:r>
      <w:r w:rsidRPr="00F6628D">
        <w:rPr>
          <w:rFonts w:ascii="Times New Roman" w:hAnsi="Times New Roman"/>
          <w:sz w:val="26"/>
          <w:szCs w:val="26"/>
          <w:lang w:eastAsia="ru-RU"/>
        </w:rPr>
        <w:t>, планом мониторинга муниципальных организаций муниципального образования "Город Архангельск", находящихся в ведении департамента образования Администрации города Архангельска, на 201</w:t>
      </w:r>
      <w:r w:rsidR="009E4A04" w:rsidRPr="00F6628D">
        <w:rPr>
          <w:rFonts w:ascii="Times New Roman" w:hAnsi="Times New Roman"/>
          <w:sz w:val="26"/>
          <w:szCs w:val="26"/>
          <w:lang w:eastAsia="ru-RU"/>
        </w:rPr>
        <w:t>8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 год, утвержденным приказом директора департамента образования Администрации города Архангельска от </w:t>
      </w:r>
      <w:r w:rsidR="009E4A04" w:rsidRPr="00F6628D">
        <w:rPr>
          <w:rFonts w:ascii="Times New Roman" w:hAnsi="Times New Roman"/>
          <w:sz w:val="26"/>
          <w:szCs w:val="26"/>
        </w:rPr>
        <w:t>06.12.2017  № 886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6A4A4C" w:rsidRPr="00F6628D"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 w:rsidR="006A4A4C" w:rsidRPr="00F6628D">
        <w:rPr>
          <w:rFonts w:ascii="Times New Roman" w:hAnsi="Times New Roman"/>
          <w:b/>
          <w:sz w:val="26"/>
          <w:szCs w:val="26"/>
          <w:lang w:eastAsia="ru-RU"/>
        </w:rPr>
        <w:t xml:space="preserve"> р и к а з ы в а ю</w:t>
      </w:r>
      <w:r w:rsidRPr="00F6628D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A16B0F" w:rsidRPr="00F6628D" w:rsidRDefault="00A16B0F" w:rsidP="002B54B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628D" w:rsidRPr="00F6628D" w:rsidRDefault="00F6628D" w:rsidP="00F6628D">
      <w:pPr>
        <w:tabs>
          <w:tab w:val="left" w:pos="3924"/>
        </w:tabs>
        <w:spacing w:after="0" w:line="240" w:lineRule="auto"/>
        <w:ind w:firstLine="709"/>
        <w:jc w:val="both"/>
        <w:rPr>
          <w:rStyle w:val="highlighthighlightactive"/>
          <w:rFonts w:ascii="Times New Roman" w:hAnsi="Times New Roman"/>
          <w:spacing w:val="-6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 xml:space="preserve">1. Провести </w:t>
      </w:r>
      <w:r w:rsidRPr="00F6628D">
        <w:rPr>
          <w:rFonts w:ascii="Times New Roman" w:hAnsi="Times New Roman"/>
          <w:spacing w:val="-6"/>
          <w:sz w:val="26"/>
          <w:szCs w:val="26"/>
        </w:rPr>
        <w:t>в 2018 году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 мониторинг </w:t>
      </w:r>
      <w:r w:rsidRPr="00F6628D">
        <w:rPr>
          <w:rFonts w:ascii="Times New Roman" w:hAnsi="Times New Roman"/>
          <w:sz w:val="26"/>
          <w:szCs w:val="26"/>
        </w:rPr>
        <w:t>муниципальных организаций, осуществляющих образовательную деятельность, находящихся в ведении департамента образования Администрации города Архангельска,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 по теме: </w:t>
      </w:r>
      <w:r w:rsidRPr="00F6628D">
        <w:rPr>
          <w:rFonts w:ascii="Times New Roman" w:hAnsi="Times New Roman"/>
          <w:spacing w:val="-6"/>
          <w:sz w:val="26"/>
          <w:szCs w:val="26"/>
        </w:rPr>
        <w:t>"</w:t>
      </w:r>
      <w:r w:rsidRPr="00F6628D">
        <w:rPr>
          <w:rStyle w:val="highlighthighlightactive"/>
          <w:rFonts w:ascii="Times New Roman" w:hAnsi="Times New Roman"/>
          <w:spacing w:val="-6"/>
          <w:sz w:val="26"/>
          <w:szCs w:val="26"/>
        </w:rPr>
        <w:t>Удовлетворенность качеством образовательных услуг" (далее – мониторинг).</w:t>
      </w:r>
    </w:p>
    <w:p w:rsidR="00F6628D" w:rsidRPr="00F6628D" w:rsidRDefault="00F6628D" w:rsidP="00F6628D">
      <w:pPr>
        <w:tabs>
          <w:tab w:val="left" w:pos="39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2. Утвердить  график  проведениямониторинга, сбора и обработ</w:t>
      </w:r>
      <w:r w:rsidR="00F45337">
        <w:rPr>
          <w:rFonts w:ascii="Times New Roman" w:hAnsi="Times New Roman"/>
          <w:sz w:val="26"/>
          <w:szCs w:val="26"/>
          <w:lang w:eastAsia="ru-RU"/>
        </w:rPr>
        <w:t xml:space="preserve">ки его результатов (Приложение 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1). </w:t>
      </w:r>
    </w:p>
    <w:p w:rsidR="00F6628D" w:rsidRPr="00F6628D" w:rsidRDefault="00F6628D" w:rsidP="00F6628D">
      <w:pPr>
        <w:tabs>
          <w:tab w:val="left" w:pos="3924"/>
          <w:tab w:val="left" w:pos="586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3. Утвердить категории участников мониторинга:</w:t>
      </w:r>
    </w:p>
    <w:p w:rsidR="00F6628D" w:rsidRPr="00F6628D" w:rsidRDefault="00F6628D" w:rsidP="00F66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>- педагогические работники муниципальных организаций, осуществляющих образовательную деятельность, находящихся в ведении департамента образования Администрации города Архангельска (далее – организаций);</w:t>
      </w:r>
    </w:p>
    <w:p w:rsidR="00F6628D" w:rsidRPr="00F6628D" w:rsidRDefault="00F6628D" w:rsidP="00F66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 xml:space="preserve">- родители (законные представители) воспитанников, учащихся посещающих организации; </w:t>
      </w:r>
    </w:p>
    <w:p w:rsidR="00F6628D" w:rsidRPr="00F6628D" w:rsidRDefault="00F6628D" w:rsidP="00F66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>- учащиеся организаций.</w:t>
      </w:r>
    </w:p>
    <w:p w:rsidR="00F6628D" w:rsidRPr="00F6628D" w:rsidRDefault="00F6628D" w:rsidP="00F66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</w:rPr>
        <w:t>4. Утвердить анкеты для участников мониторинга (Приложение 2).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>5.</w:t>
      </w:r>
      <w:r w:rsidR="00FA5A11">
        <w:rPr>
          <w:rFonts w:ascii="Times New Roman" w:hAnsi="Times New Roman"/>
          <w:sz w:val="26"/>
          <w:szCs w:val="26"/>
        </w:rPr>
        <w:t> </w:t>
      </w:r>
      <w:r w:rsidRPr="00F6628D">
        <w:rPr>
          <w:rFonts w:ascii="Times New Roman" w:hAnsi="Times New Roman"/>
          <w:sz w:val="26"/>
          <w:szCs w:val="26"/>
        </w:rPr>
        <w:t xml:space="preserve">Утвердить форму результатов мониторинга за отчётный период, направляемую муниципальным бюджетным учреждением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 (далее – МБУ  Центр "Леда") в </w:t>
      </w:r>
      <w:r w:rsidRPr="00F6628D">
        <w:rPr>
          <w:rFonts w:ascii="Times New Roman" w:hAnsi="Times New Roman"/>
          <w:spacing w:val="-4"/>
          <w:sz w:val="26"/>
          <w:szCs w:val="26"/>
          <w:lang w:eastAsia="ru-RU"/>
        </w:rPr>
        <w:t>учреждения</w:t>
      </w:r>
      <w:r w:rsidRPr="00F6628D">
        <w:rPr>
          <w:rFonts w:ascii="Times New Roman" w:hAnsi="Times New Roman"/>
          <w:sz w:val="26"/>
          <w:szCs w:val="26"/>
        </w:rPr>
        <w:t>(Приложение 3).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lastRenderedPageBreak/>
        <w:t>6. Утвердить форму отчёта о результатах мониторинга за отчётный период, предоставляемого МБУ Центр "Леда" в департамент образования Администрации города Архангельска (Приложение 4).</w:t>
      </w:r>
    </w:p>
    <w:p w:rsidR="00D348E5" w:rsidRPr="00F6628D" w:rsidRDefault="00F6628D" w:rsidP="00D348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7</w:t>
      </w:r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. Отделу организационно-аналитического обеспечения департамента образования Администрации муниципального образования"Город Архангельск" (далее – департамент образования) (Ростовская Е.В.): </w:t>
      </w:r>
    </w:p>
    <w:p w:rsidR="00D348E5" w:rsidRPr="00F6628D" w:rsidRDefault="00F6628D" w:rsidP="00D348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7</w:t>
      </w:r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.1. организовать проведение </w:t>
      </w:r>
      <w:r w:rsidRPr="00F6628D">
        <w:rPr>
          <w:rFonts w:ascii="Times New Roman" w:hAnsi="Times New Roman"/>
          <w:sz w:val="26"/>
          <w:szCs w:val="26"/>
          <w:lang w:eastAsia="ru-RU"/>
        </w:rPr>
        <w:t xml:space="preserve">мониторинга в 2018 году </w:t>
      </w:r>
      <w:r w:rsidRPr="00F6628D">
        <w:rPr>
          <w:rFonts w:ascii="Times New Roman" w:hAnsi="Times New Roman"/>
          <w:sz w:val="26"/>
          <w:szCs w:val="26"/>
        </w:rPr>
        <w:t>в соответствии с Графиком проведения мониторинга, сбора и обработки его результатов</w:t>
      </w:r>
      <w:r w:rsidR="00FA5A11">
        <w:rPr>
          <w:rFonts w:ascii="Times New Roman" w:hAnsi="Times New Roman"/>
          <w:sz w:val="26"/>
          <w:szCs w:val="26"/>
        </w:rPr>
        <w:t xml:space="preserve"> (</w:t>
      </w:r>
      <w:r w:rsidR="00F45337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="00FA5A11">
        <w:rPr>
          <w:rFonts w:ascii="Times New Roman" w:hAnsi="Times New Roman"/>
          <w:sz w:val="26"/>
          <w:szCs w:val="26"/>
        </w:rPr>
        <w:t>риложение </w:t>
      </w:r>
      <w:r w:rsidRPr="00F6628D">
        <w:rPr>
          <w:rFonts w:ascii="Times New Roman" w:hAnsi="Times New Roman"/>
          <w:sz w:val="26"/>
          <w:szCs w:val="26"/>
        </w:rPr>
        <w:t>1)</w:t>
      </w:r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D348E5" w:rsidRPr="00F6628D" w:rsidRDefault="00F6628D" w:rsidP="00D348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7</w:t>
      </w:r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.2. обеспечить  информационное сопровождение проводимого </w:t>
      </w:r>
      <w:r w:rsidRPr="00F6628D">
        <w:rPr>
          <w:rFonts w:ascii="Times New Roman" w:hAnsi="Times New Roman"/>
          <w:sz w:val="26"/>
          <w:szCs w:val="26"/>
          <w:lang w:eastAsia="ru-RU"/>
        </w:rPr>
        <w:t>мониторинга</w:t>
      </w:r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 на странице департамента образования официального информационного </w:t>
      </w:r>
      <w:proofErr w:type="gramStart"/>
      <w:r w:rsidR="00D348E5" w:rsidRPr="00F6628D">
        <w:rPr>
          <w:rFonts w:ascii="Times New Roman" w:hAnsi="Times New Roman"/>
          <w:sz w:val="26"/>
          <w:szCs w:val="26"/>
          <w:lang w:eastAsia="ru-RU"/>
        </w:rPr>
        <w:t>Интернет-портала</w:t>
      </w:r>
      <w:proofErr w:type="gramEnd"/>
      <w:r w:rsidR="00D348E5" w:rsidRPr="00F6628D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Pr="00F6628D">
        <w:rPr>
          <w:rFonts w:ascii="Times New Roman" w:hAnsi="Times New Roman"/>
          <w:sz w:val="26"/>
          <w:szCs w:val="26"/>
          <w:lang w:eastAsia="ru-RU"/>
        </w:rPr>
        <w:t>образования "Город Архангельск";</w:t>
      </w:r>
    </w:p>
    <w:p w:rsidR="00F6628D" w:rsidRPr="00F6628D" w:rsidRDefault="00F6628D" w:rsidP="00F66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 xml:space="preserve">7.3. учитывать результаты мониторинга при формировании </w:t>
      </w:r>
      <w:proofErr w:type="gramStart"/>
      <w:r w:rsidRPr="00F6628D">
        <w:rPr>
          <w:rFonts w:ascii="Times New Roman" w:hAnsi="Times New Roman"/>
          <w:sz w:val="26"/>
          <w:szCs w:val="26"/>
        </w:rPr>
        <w:t xml:space="preserve">результатов оценки качества работы </w:t>
      </w:r>
      <w:r w:rsidRPr="00F6628D">
        <w:rPr>
          <w:rFonts w:ascii="Times New Roman" w:hAnsi="Times New Roman"/>
          <w:spacing w:val="-4"/>
          <w:sz w:val="26"/>
          <w:szCs w:val="26"/>
          <w:lang w:eastAsia="ru-RU"/>
        </w:rPr>
        <w:t>учреждений</w:t>
      </w:r>
      <w:proofErr w:type="gramEnd"/>
      <w:r w:rsidRPr="00F6628D">
        <w:rPr>
          <w:rFonts w:ascii="Times New Roman" w:hAnsi="Times New Roman"/>
          <w:sz w:val="26"/>
          <w:szCs w:val="26"/>
        </w:rPr>
        <w:t xml:space="preserve"> и рейтингов их деятельности.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 xml:space="preserve">8. Руководителю </w:t>
      </w:r>
      <w:r w:rsidRPr="00F6628D">
        <w:rPr>
          <w:rFonts w:ascii="Times New Roman" w:hAnsi="Times New Roman"/>
          <w:color w:val="000000"/>
          <w:sz w:val="26"/>
          <w:szCs w:val="26"/>
          <w:lang w:eastAsia="ru-RU"/>
        </w:rPr>
        <w:t>МБУ Центр "Леда" Орловой И.В. обеспечить:</w:t>
      </w:r>
    </w:p>
    <w:p w:rsidR="00FA5A11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 xml:space="preserve">8.1. осуществление организационно-технического и научно-методического сопровождения мониторинга в соответствии с приказом </w:t>
      </w:r>
      <w:proofErr w:type="gramStart"/>
      <w:r w:rsidRPr="00F6628D">
        <w:rPr>
          <w:rFonts w:ascii="Times New Roman" w:hAnsi="Times New Roman"/>
          <w:sz w:val="26"/>
          <w:szCs w:val="26"/>
          <w:lang w:eastAsia="ru-RU"/>
        </w:rPr>
        <w:t>директора департамента образования Администрации города Архангельска</w:t>
      </w:r>
      <w:proofErr w:type="gramEnd"/>
      <w:r w:rsidRPr="00F6628D">
        <w:rPr>
          <w:rFonts w:ascii="Times New Roman" w:hAnsi="Times New Roman"/>
          <w:sz w:val="26"/>
          <w:szCs w:val="26"/>
          <w:lang w:eastAsia="ru-RU"/>
        </w:rPr>
        <w:t xml:space="preserve"> от 30.11.2017 № 874 "О назначении ответственных лиц, взаимодействии департамента образования Администрации города Архангельска и МБУ Центр "Леда" при  проведении мониторинга в 2018 году";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 xml:space="preserve">8.2. направление за </w:t>
      </w:r>
      <w:r w:rsidR="00FA5A11">
        <w:rPr>
          <w:rFonts w:ascii="Times New Roman" w:hAnsi="Times New Roman"/>
          <w:sz w:val="26"/>
          <w:szCs w:val="26"/>
        </w:rPr>
        <w:t xml:space="preserve">3 дня </w:t>
      </w:r>
      <w:r w:rsidRPr="00F6628D">
        <w:rPr>
          <w:rFonts w:ascii="Times New Roman" w:hAnsi="Times New Roman"/>
          <w:sz w:val="26"/>
          <w:szCs w:val="26"/>
        </w:rPr>
        <w:t xml:space="preserve">до начала мониторинга в </w:t>
      </w:r>
      <w:r w:rsidRPr="00F6628D">
        <w:rPr>
          <w:rFonts w:ascii="Times New Roman" w:hAnsi="Times New Roman"/>
          <w:spacing w:val="-4"/>
          <w:sz w:val="26"/>
          <w:szCs w:val="26"/>
          <w:lang w:eastAsia="ru-RU"/>
        </w:rPr>
        <w:t>учреждения</w:t>
      </w:r>
      <w:r w:rsidRPr="00F6628D">
        <w:rPr>
          <w:rFonts w:ascii="Times New Roman" w:hAnsi="Times New Roman"/>
          <w:sz w:val="26"/>
          <w:szCs w:val="26"/>
        </w:rPr>
        <w:t xml:space="preserve"> электронной формы анкет для респондентов;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</w:rPr>
        <w:t xml:space="preserve">8.3. направление за 3 дня до начала мониторинга  в </w:t>
      </w:r>
      <w:r w:rsidRPr="00F6628D">
        <w:rPr>
          <w:rFonts w:ascii="Times New Roman" w:hAnsi="Times New Roman"/>
          <w:spacing w:val="-4"/>
          <w:sz w:val="26"/>
          <w:szCs w:val="26"/>
          <w:lang w:eastAsia="ru-RU"/>
        </w:rPr>
        <w:t>учреждения</w:t>
      </w:r>
      <w:r w:rsidRPr="00F6628D">
        <w:rPr>
          <w:rFonts w:ascii="Times New Roman" w:hAnsi="Times New Roman"/>
          <w:sz w:val="26"/>
          <w:szCs w:val="26"/>
        </w:rPr>
        <w:t xml:space="preserve"> электронной таблицы для занесения данных респондентов; 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28D">
        <w:rPr>
          <w:rFonts w:ascii="Times New Roman" w:hAnsi="Times New Roman"/>
          <w:sz w:val="26"/>
          <w:szCs w:val="26"/>
        </w:rPr>
        <w:t>8.4. предоставление в департамент образования Администрации города Архангельска (Соколовой М.В., пр.</w:t>
      </w:r>
      <w:proofErr w:type="gramEnd"/>
      <w:r w:rsidRPr="00F6628D">
        <w:rPr>
          <w:rFonts w:ascii="Times New Roman" w:hAnsi="Times New Roman"/>
          <w:sz w:val="26"/>
          <w:szCs w:val="26"/>
        </w:rPr>
        <w:t xml:space="preserve"> Троицкий, 64, 3 этаж, </w:t>
      </w:r>
      <w:proofErr w:type="spellStart"/>
      <w:r w:rsidRPr="00F6628D">
        <w:rPr>
          <w:rFonts w:ascii="Times New Roman" w:hAnsi="Times New Roman"/>
          <w:sz w:val="26"/>
          <w:szCs w:val="26"/>
        </w:rPr>
        <w:t>каб</w:t>
      </w:r>
      <w:proofErr w:type="spellEnd"/>
      <w:r w:rsidRPr="00F6628D">
        <w:rPr>
          <w:rFonts w:ascii="Times New Roman" w:hAnsi="Times New Roman"/>
          <w:sz w:val="26"/>
          <w:szCs w:val="26"/>
        </w:rPr>
        <w:t xml:space="preserve">. № 8, 607-303, </w:t>
      </w:r>
      <w:r w:rsidRPr="00F6628D">
        <w:rPr>
          <w:rFonts w:ascii="Times New Roman" w:hAnsi="Times New Roman"/>
          <w:sz w:val="26"/>
          <w:szCs w:val="26"/>
          <w:lang w:val="en-US"/>
        </w:rPr>
        <w:t>e</w:t>
      </w:r>
      <w:r w:rsidRPr="00F6628D">
        <w:rPr>
          <w:rFonts w:ascii="Times New Roman" w:hAnsi="Times New Roman"/>
          <w:sz w:val="26"/>
          <w:szCs w:val="26"/>
        </w:rPr>
        <w:t>-</w:t>
      </w:r>
      <w:r w:rsidRPr="00F6628D">
        <w:rPr>
          <w:rFonts w:ascii="Times New Roman" w:hAnsi="Times New Roman"/>
          <w:sz w:val="26"/>
          <w:szCs w:val="26"/>
          <w:lang w:val="en-US"/>
        </w:rPr>
        <w:t>mail</w:t>
      </w:r>
      <w:r w:rsidRPr="00F6628D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imodo</w:t>
        </w:r>
        <w:r w:rsidRPr="00F6628D">
          <w:rPr>
            <w:rStyle w:val="a4"/>
            <w:rFonts w:ascii="Times New Roman" w:hAnsi="Times New Roman"/>
            <w:sz w:val="26"/>
            <w:szCs w:val="26"/>
          </w:rPr>
          <w:t>@</w:t>
        </w:r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arhcity</w:t>
        </w:r>
        <w:r w:rsidRPr="00F6628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6628D">
        <w:rPr>
          <w:rFonts w:ascii="Times New Roman" w:hAnsi="Times New Roman"/>
          <w:sz w:val="26"/>
          <w:szCs w:val="26"/>
        </w:rPr>
        <w:t xml:space="preserve">) промежуточной информации о своевременности направления </w:t>
      </w:r>
      <w:r w:rsidRPr="00F6628D">
        <w:rPr>
          <w:rFonts w:ascii="Times New Roman" w:hAnsi="Times New Roman"/>
          <w:spacing w:val="-4"/>
          <w:sz w:val="26"/>
          <w:szCs w:val="26"/>
          <w:lang w:eastAsia="ru-RU"/>
        </w:rPr>
        <w:t>учреждениями</w:t>
      </w:r>
      <w:r w:rsidRPr="00F6628D">
        <w:rPr>
          <w:rFonts w:ascii="Times New Roman" w:hAnsi="Times New Roman"/>
          <w:sz w:val="26"/>
          <w:szCs w:val="26"/>
        </w:rPr>
        <w:t xml:space="preserve"> электронной таблицы с занесёнными данными респондентов в МБУ Центр "Леда" в сроки согласно Графику проведения мониторинга, сбора и обработки его результатов (Приложение 1);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628D">
        <w:rPr>
          <w:rFonts w:ascii="Times New Roman" w:hAnsi="Times New Roman"/>
          <w:sz w:val="26"/>
          <w:szCs w:val="26"/>
        </w:rPr>
        <w:t>8.5. предоставление в департамент образования Администрации города Архангельска (Соколовой М.В., пр.</w:t>
      </w:r>
      <w:proofErr w:type="gramEnd"/>
      <w:r w:rsidRPr="00F6628D">
        <w:rPr>
          <w:rFonts w:ascii="Times New Roman" w:hAnsi="Times New Roman"/>
          <w:sz w:val="26"/>
          <w:szCs w:val="26"/>
        </w:rPr>
        <w:t xml:space="preserve"> Троицкий, 64, 3 этаж, </w:t>
      </w:r>
      <w:proofErr w:type="spellStart"/>
      <w:r w:rsidRPr="00F6628D">
        <w:rPr>
          <w:rFonts w:ascii="Times New Roman" w:hAnsi="Times New Roman"/>
          <w:sz w:val="26"/>
          <w:szCs w:val="26"/>
        </w:rPr>
        <w:t>каб</w:t>
      </w:r>
      <w:proofErr w:type="spellEnd"/>
      <w:r w:rsidRPr="00F6628D">
        <w:rPr>
          <w:rFonts w:ascii="Times New Roman" w:hAnsi="Times New Roman"/>
          <w:sz w:val="26"/>
          <w:szCs w:val="26"/>
        </w:rPr>
        <w:t xml:space="preserve">. № 8, 607-303, </w:t>
      </w:r>
      <w:r w:rsidRPr="00F6628D">
        <w:rPr>
          <w:rFonts w:ascii="Times New Roman" w:hAnsi="Times New Roman"/>
          <w:sz w:val="26"/>
          <w:szCs w:val="26"/>
          <w:lang w:val="en-US"/>
        </w:rPr>
        <w:t>e</w:t>
      </w:r>
      <w:r w:rsidRPr="00F6628D">
        <w:rPr>
          <w:rFonts w:ascii="Times New Roman" w:hAnsi="Times New Roman"/>
          <w:sz w:val="26"/>
          <w:szCs w:val="26"/>
        </w:rPr>
        <w:t>-</w:t>
      </w:r>
      <w:r w:rsidRPr="00F6628D">
        <w:rPr>
          <w:rFonts w:ascii="Times New Roman" w:hAnsi="Times New Roman"/>
          <w:sz w:val="26"/>
          <w:szCs w:val="26"/>
          <w:lang w:val="en-US"/>
        </w:rPr>
        <w:t>mail</w:t>
      </w:r>
      <w:r w:rsidRPr="00F6628D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imodo</w:t>
        </w:r>
        <w:r w:rsidRPr="00F6628D">
          <w:rPr>
            <w:rStyle w:val="a4"/>
            <w:rFonts w:ascii="Times New Roman" w:hAnsi="Times New Roman"/>
            <w:sz w:val="26"/>
            <w:szCs w:val="26"/>
          </w:rPr>
          <w:t>@</w:t>
        </w:r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arhcity</w:t>
        </w:r>
        <w:r w:rsidRPr="00F6628D">
          <w:rPr>
            <w:rStyle w:val="a4"/>
            <w:rFonts w:ascii="Times New Roman" w:hAnsi="Times New Roman"/>
            <w:sz w:val="26"/>
            <w:szCs w:val="26"/>
          </w:rPr>
          <w:t>.</w:t>
        </w:r>
        <w:r w:rsidRPr="00F6628D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F6628D">
        <w:rPr>
          <w:rFonts w:ascii="Times New Roman" w:hAnsi="Times New Roman"/>
          <w:sz w:val="26"/>
          <w:szCs w:val="26"/>
        </w:rPr>
        <w:t>) отчёта о результатах мониторинга за отчетный период по форме (Приложение 4), аналитической справки в соответствии с Графиком проведения мониторинга, сбора и обработки его результатов (Приложение 1).</w:t>
      </w:r>
    </w:p>
    <w:p w:rsidR="00A16B0F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9</w:t>
      </w:r>
      <w:r w:rsidR="00A16B0F" w:rsidRPr="00F6628D">
        <w:rPr>
          <w:rFonts w:ascii="Times New Roman" w:hAnsi="Times New Roman"/>
          <w:sz w:val="26"/>
          <w:szCs w:val="26"/>
          <w:lang w:eastAsia="ru-RU"/>
        </w:rPr>
        <w:t xml:space="preserve">. Руководителям </w:t>
      </w:r>
      <w:r w:rsidR="00D348E5" w:rsidRPr="00F6628D">
        <w:rPr>
          <w:rFonts w:ascii="Times New Roman" w:eastAsia="Times New Roman" w:hAnsi="Times New Roman"/>
          <w:sz w:val="26"/>
          <w:szCs w:val="26"/>
          <w:lang w:eastAsia="ru-RU"/>
        </w:rPr>
        <w:t>общеобразовательных организаций:</w:t>
      </w:r>
    </w:p>
    <w:p w:rsidR="00A16B0F" w:rsidRPr="00F6628D" w:rsidRDefault="00F6628D" w:rsidP="003E7F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9</w:t>
      </w:r>
      <w:r w:rsidR="00A16B0F" w:rsidRPr="00F6628D">
        <w:rPr>
          <w:rFonts w:ascii="Times New Roman" w:hAnsi="Times New Roman"/>
          <w:sz w:val="26"/>
          <w:szCs w:val="26"/>
          <w:lang w:eastAsia="ru-RU"/>
        </w:rPr>
        <w:t xml:space="preserve">.1. назначить ответственных лиц за информационное сопровождение </w:t>
      </w:r>
      <w:r w:rsidRPr="00F6628D">
        <w:rPr>
          <w:rFonts w:ascii="Times New Roman" w:hAnsi="Times New Roman"/>
          <w:sz w:val="26"/>
          <w:szCs w:val="26"/>
          <w:lang w:eastAsia="ru-RU"/>
        </w:rPr>
        <w:t>мониторинга</w:t>
      </w:r>
      <w:r w:rsidR="00A16B0F" w:rsidRPr="00F6628D">
        <w:rPr>
          <w:rFonts w:ascii="Times New Roman" w:hAnsi="Times New Roman"/>
          <w:sz w:val="26"/>
          <w:szCs w:val="26"/>
          <w:lang w:eastAsia="ru-RU"/>
        </w:rPr>
        <w:t xml:space="preserve"> в образовательном учреждении;</w:t>
      </w:r>
    </w:p>
    <w:p w:rsidR="00F6628D" w:rsidRPr="00F6628D" w:rsidRDefault="00F6628D" w:rsidP="00F662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9</w:t>
      </w:r>
      <w:r w:rsidR="00A16B0F" w:rsidRPr="00F6628D">
        <w:rPr>
          <w:rFonts w:ascii="Times New Roman" w:hAnsi="Times New Roman"/>
          <w:sz w:val="26"/>
          <w:szCs w:val="26"/>
          <w:lang w:eastAsia="ru-RU"/>
        </w:rPr>
        <w:t xml:space="preserve">.2. </w:t>
      </w:r>
      <w:r w:rsidR="003E7F36" w:rsidRPr="00F6628D">
        <w:rPr>
          <w:rFonts w:ascii="Times New Roman" w:hAnsi="Times New Roman"/>
          <w:sz w:val="26"/>
          <w:szCs w:val="26"/>
        </w:rPr>
        <w:t xml:space="preserve">с целью репрезентативности выборки обеспечить участие в </w:t>
      </w:r>
      <w:r w:rsidRPr="00F6628D">
        <w:rPr>
          <w:rFonts w:ascii="Times New Roman" w:hAnsi="Times New Roman"/>
          <w:sz w:val="26"/>
          <w:szCs w:val="26"/>
          <w:lang w:eastAsia="ru-RU"/>
        </w:rPr>
        <w:t>мониторинге</w:t>
      </w:r>
      <w:r w:rsidR="003E7F36" w:rsidRPr="00F6628D">
        <w:rPr>
          <w:rFonts w:ascii="Times New Roman" w:hAnsi="Times New Roman"/>
          <w:sz w:val="26"/>
          <w:szCs w:val="26"/>
        </w:rPr>
        <w:t xml:space="preserve"> не менее 20% респондентов </w:t>
      </w:r>
      <w:r w:rsidR="00F77374" w:rsidRPr="00F6628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графиком </w:t>
      </w:r>
      <w:bookmarkStart w:id="1" w:name="OLE_LINK35"/>
      <w:bookmarkStart w:id="2" w:name="OLE_LINK36"/>
      <w:r w:rsidRPr="00F6628D">
        <w:rPr>
          <w:rFonts w:ascii="Times New Roman" w:hAnsi="Times New Roman"/>
          <w:sz w:val="26"/>
          <w:szCs w:val="26"/>
        </w:rPr>
        <w:t>проведения мониторинга, сбора и обработки его результатов (Приложение 1);</w:t>
      </w:r>
    </w:p>
    <w:p w:rsidR="00F6628D" w:rsidRPr="00F6628D" w:rsidRDefault="00F6628D" w:rsidP="00F662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628D">
        <w:rPr>
          <w:rFonts w:ascii="Times New Roman" w:hAnsi="Times New Roman"/>
          <w:sz w:val="26"/>
          <w:szCs w:val="26"/>
          <w:lang w:eastAsia="ru-RU"/>
        </w:rPr>
        <w:t>10</w:t>
      </w:r>
      <w:r w:rsidRPr="00F6628D">
        <w:rPr>
          <w:rFonts w:ascii="Times New Roman" w:hAnsi="Times New Roman"/>
          <w:color w:val="000000"/>
          <w:spacing w:val="1"/>
          <w:sz w:val="26"/>
          <w:szCs w:val="26"/>
        </w:rPr>
        <w:t xml:space="preserve">. </w:t>
      </w:r>
      <w:proofErr w:type="gramStart"/>
      <w:r w:rsidRPr="00F662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6628D">
        <w:rPr>
          <w:rFonts w:ascii="Times New Roman" w:hAnsi="Times New Roman"/>
          <w:sz w:val="26"/>
          <w:szCs w:val="26"/>
        </w:rPr>
        <w:t xml:space="preserve"> выполнением приказа возложить на заместителя директора департамента образования Е.С. Ерыкалову.</w:t>
      </w:r>
    </w:p>
    <w:p w:rsidR="00D348E5" w:rsidRPr="00F6628D" w:rsidRDefault="00D348E5" w:rsidP="00D348E5">
      <w:pPr>
        <w:widowControl w:val="0"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48E5" w:rsidRPr="00F6628D" w:rsidRDefault="00E210D0" w:rsidP="00D348E5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D348E5" w:rsidRPr="00F6628D">
        <w:rPr>
          <w:rFonts w:ascii="Times New Roman" w:hAnsi="Times New Roman"/>
          <w:b/>
          <w:sz w:val="26"/>
          <w:szCs w:val="26"/>
        </w:rPr>
        <w:t>.С. Филимонова</w:t>
      </w:r>
    </w:p>
    <w:bookmarkEnd w:id="1"/>
    <w:bookmarkEnd w:id="2"/>
    <w:p w:rsidR="00543C8B" w:rsidRDefault="00543C8B" w:rsidP="00F6628D">
      <w:pPr>
        <w:widowControl w:val="0"/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3C8B" w:rsidRDefault="00543C8B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B14123" w:rsidRDefault="00B14123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B14123" w:rsidRDefault="00B14123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B14123" w:rsidRDefault="00B14123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9938DD" w:rsidRDefault="009938DD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p w:rsidR="00D348E5" w:rsidRDefault="00D348E5" w:rsidP="00553555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0921"/>
        <w:tblW w:w="0" w:type="auto"/>
        <w:tblLook w:val="01E0"/>
      </w:tblPr>
      <w:tblGrid>
        <w:gridCol w:w="5148"/>
        <w:gridCol w:w="4422"/>
      </w:tblGrid>
      <w:tr w:rsidR="00160396" w:rsidRPr="00160396" w:rsidTr="009B3268">
        <w:tc>
          <w:tcPr>
            <w:tcW w:w="5148" w:type="dxa"/>
            <w:shd w:val="clear" w:color="auto" w:fill="auto"/>
          </w:tcPr>
          <w:p w:rsidR="00160396" w:rsidRPr="00160396" w:rsidRDefault="00160396" w:rsidP="0016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160396" w:rsidRPr="00160396" w:rsidRDefault="00160396" w:rsidP="001603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департамента образования</w:t>
            </w:r>
          </w:p>
        </w:tc>
        <w:tc>
          <w:tcPr>
            <w:tcW w:w="4422" w:type="dxa"/>
            <w:shd w:val="clear" w:color="auto" w:fill="auto"/>
          </w:tcPr>
          <w:p w:rsidR="00FA5A11" w:rsidRDefault="00FA5A11" w:rsidP="00160396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tabs>
                <w:tab w:val="left" w:pos="56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 Ерыкалова</w:t>
            </w: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right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</w:p>
        </w:tc>
      </w:tr>
      <w:tr w:rsidR="00160396" w:rsidRPr="00160396" w:rsidTr="009B3268">
        <w:tc>
          <w:tcPr>
            <w:tcW w:w="5148" w:type="dxa"/>
            <w:shd w:val="clear" w:color="auto" w:fill="auto"/>
          </w:tcPr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  <w:r w:rsidRPr="0016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организационно-аналитического обеспечения</w:t>
            </w:r>
          </w:p>
        </w:tc>
        <w:tc>
          <w:tcPr>
            <w:tcW w:w="4422" w:type="dxa"/>
            <w:shd w:val="clear" w:color="auto" w:fill="auto"/>
          </w:tcPr>
          <w:p w:rsidR="00160396" w:rsidRPr="00160396" w:rsidRDefault="00160396" w:rsidP="00160396">
            <w:pPr>
              <w:keepNext/>
              <w:tabs>
                <w:tab w:val="left" w:pos="3924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keepNext/>
              <w:tabs>
                <w:tab w:val="left" w:pos="3924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keepNext/>
              <w:tabs>
                <w:tab w:val="left" w:pos="3924"/>
              </w:tabs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 Ростовская</w:t>
            </w: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right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</w:p>
        </w:tc>
      </w:tr>
      <w:tr w:rsidR="00160396" w:rsidRPr="00160396" w:rsidTr="009B3268">
        <w:tc>
          <w:tcPr>
            <w:tcW w:w="9570" w:type="dxa"/>
            <w:gridSpan w:val="2"/>
            <w:shd w:val="clear" w:color="auto" w:fill="auto"/>
          </w:tcPr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</w:p>
          <w:p w:rsidR="00160396" w:rsidRPr="00543C8B" w:rsidRDefault="00160396" w:rsidP="001603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8B">
              <w:rPr>
                <w:rFonts w:ascii="Times New Roman" w:hAnsi="Times New Roman"/>
              </w:rPr>
              <w:t>Соколова Мария Владимировна</w:t>
            </w:r>
          </w:p>
          <w:p w:rsidR="00160396" w:rsidRPr="00543C8B" w:rsidRDefault="00160396" w:rsidP="001603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C8B">
              <w:rPr>
                <w:rFonts w:ascii="Times New Roman" w:hAnsi="Times New Roman"/>
              </w:rPr>
              <w:t>(8182) 607-303</w:t>
            </w: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</w:p>
          <w:p w:rsid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5A11" w:rsidRDefault="00FA5A11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5A11" w:rsidRPr="00160396" w:rsidRDefault="00FA5A11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160396">
            <w:pPr>
              <w:tabs>
                <w:tab w:val="left" w:pos="39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0396" w:rsidRPr="00160396" w:rsidRDefault="00160396" w:rsidP="00FA5A11">
            <w:pPr>
              <w:jc w:val="both"/>
              <w:rPr>
                <w:rFonts w:ascii="Academy" w:eastAsia="Times New Roman" w:hAnsi="Academy"/>
                <w:sz w:val="24"/>
                <w:szCs w:val="24"/>
                <w:lang w:eastAsia="ru-RU"/>
              </w:rPr>
            </w:pPr>
            <w:r w:rsidRPr="00543C8B">
              <w:rPr>
                <w:rFonts w:ascii="Times New Roman" w:hAnsi="Times New Roman"/>
                <w:sz w:val="24"/>
              </w:rPr>
              <w:t>Направлено: в дело, МБУ Центр" Леда", ОО</w:t>
            </w:r>
          </w:p>
        </w:tc>
      </w:tr>
    </w:tbl>
    <w:p w:rsidR="00D348E5" w:rsidRDefault="00D348E5" w:rsidP="00FA5A11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D348E5" w:rsidSect="009102A1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35A"/>
    <w:multiLevelType w:val="hybridMultilevel"/>
    <w:tmpl w:val="4268F3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5E13295"/>
    <w:multiLevelType w:val="hybridMultilevel"/>
    <w:tmpl w:val="127CA57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A70603EA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4D3C8BCC">
      <w:start w:val="50"/>
      <w:numFmt w:val="decimal"/>
      <w:lvlText w:val="%3"/>
      <w:lvlJc w:val="left"/>
      <w:pPr>
        <w:ind w:left="268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C47C33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855515"/>
    <w:multiLevelType w:val="hybridMultilevel"/>
    <w:tmpl w:val="E9DA1660"/>
    <w:lvl w:ilvl="0" w:tplc="850E115C">
      <w:start w:val="8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16C8556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AF06E64">
      <w:start w:val="2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11543"/>
    <w:multiLevelType w:val="hybridMultilevel"/>
    <w:tmpl w:val="BB74076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9631406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A70241"/>
    <w:multiLevelType w:val="hybridMultilevel"/>
    <w:tmpl w:val="4C7A3F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49A68D0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775893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77392D"/>
    <w:multiLevelType w:val="hybridMultilevel"/>
    <w:tmpl w:val="4268F3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7946197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FE90CAD"/>
    <w:multiLevelType w:val="hybridMultilevel"/>
    <w:tmpl w:val="4268F3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7485FBE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8536D4E"/>
    <w:multiLevelType w:val="hybridMultilevel"/>
    <w:tmpl w:val="FA88CC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AC70A9E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FD7389E"/>
    <w:multiLevelType w:val="hybridMultilevel"/>
    <w:tmpl w:val="AA5E6FF4"/>
    <w:lvl w:ilvl="0" w:tplc="51DA78B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0DF9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AB43AC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88A6D1A"/>
    <w:multiLevelType w:val="hybridMultilevel"/>
    <w:tmpl w:val="9244A902"/>
    <w:lvl w:ilvl="0" w:tplc="564E632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9501B3A"/>
    <w:multiLevelType w:val="hybridMultilevel"/>
    <w:tmpl w:val="2350055C"/>
    <w:lvl w:ilvl="0" w:tplc="DE74B9BA">
      <w:start w:val="1"/>
      <w:numFmt w:val="decimal"/>
      <w:lvlText w:val="%1."/>
      <w:lvlJc w:val="left"/>
      <w:pPr>
        <w:ind w:left="1220" w:hanging="5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0544A1F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3446FD9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3C24D45"/>
    <w:multiLevelType w:val="hybridMultilevel"/>
    <w:tmpl w:val="4F4C7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FA398A"/>
    <w:multiLevelType w:val="hybridMultilevel"/>
    <w:tmpl w:val="917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2E40E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84C88"/>
    <w:multiLevelType w:val="hybridMultilevel"/>
    <w:tmpl w:val="2B641B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19D6F65"/>
    <w:multiLevelType w:val="hybridMultilevel"/>
    <w:tmpl w:val="A6B2782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AF06E64">
      <w:start w:val="2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  <w:lvlOverride w:ilvl="0">
      <w:startOverride w:val="8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2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B0F"/>
    <w:rsid w:val="00010649"/>
    <w:rsid w:val="00036B39"/>
    <w:rsid w:val="00054F35"/>
    <w:rsid w:val="00070322"/>
    <w:rsid w:val="00083518"/>
    <w:rsid w:val="00085DE0"/>
    <w:rsid w:val="000F398E"/>
    <w:rsid w:val="000F61EB"/>
    <w:rsid w:val="001236D8"/>
    <w:rsid w:val="00131734"/>
    <w:rsid w:val="00160396"/>
    <w:rsid w:val="00170150"/>
    <w:rsid w:val="0017768A"/>
    <w:rsid w:val="001D622F"/>
    <w:rsid w:val="001E5422"/>
    <w:rsid w:val="001E5C0E"/>
    <w:rsid w:val="001F7F37"/>
    <w:rsid w:val="00234B4E"/>
    <w:rsid w:val="0027702A"/>
    <w:rsid w:val="002A4EDD"/>
    <w:rsid w:val="002B54BF"/>
    <w:rsid w:val="002F1F38"/>
    <w:rsid w:val="002F62F4"/>
    <w:rsid w:val="00314C21"/>
    <w:rsid w:val="0034585B"/>
    <w:rsid w:val="00366EFD"/>
    <w:rsid w:val="0037735F"/>
    <w:rsid w:val="003A3927"/>
    <w:rsid w:val="003A7706"/>
    <w:rsid w:val="003C0A5D"/>
    <w:rsid w:val="003C53CC"/>
    <w:rsid w:val="003E7F36"/>
    <w:rsid w:val="004038BB"/>
    <w:rsid w:val="004377E0"/>
    <w:rsid w:val="004640AB"/>
    <w:rsid w:val="00470B47"/>
    <w:rsid w:val="004A682F"/>
    <w:rsid w:val="004B37EB"/>
    <w:rsid w:val="005031F0"/>
    <w:rsid w:val="00503C9E"/>
    <w:rsid w:val="00514CFA"/>
    <w:rsid w:val="00543C8B"/>
    <w:rsid w:val="00547E7B"/>
    <w:rsid w:val="00553555"/>
    <w:rsid w:val="00585A6D"/>
    <w:rsid w:val="005B30C8"/>
    <w:rsid w:val="005C1799"/>
    <w:rsid w:val="005C6BFC"/>
    <w:rsid w:val="00652339"/>
    <w:rsid w:val="006766A4"/>
    <w:rsid w:val="006A4A4C"/>
    <w:rsid w:val="006B6AC3"/>
    <w:rsid w:val="006D6D6B"/>
    <w:rsid w:val="00735398"/>
    <w:rsid w:val="0076753A"/>
    <w:rsid w:val="00777C29"/>
    <w:rsid w:val="00786303"/>
    <w:rsid w:val="00793453"/>
    <w:rsid w:val="007A6E47"/>
    <w:rsid w:val="007B2F34"/>
    <w:rsid w:val="007C67AC"/>
    <w:rsid w:val="007F3CBD"/>
    <w:rsid w:val="00813D93"/>
    <w:rsid w:val="008149C8"/>
    <w:rsid w:val="008869B5"/>
    <w:rsid w:val="008B259C"/>
    <w:rsid w:val="009102A1"/>
    <w:rsid w:val="00947785"/>
    <w:rsid w:val="00951FB0"/>
    <w:rsid w:val="009608A8"/>
    <w:rsid w:val="00991417"/>
    <w:rsid w:val="009938DD"/>
    <w:rsid w:val="0099399D"/>
    <w:rsid w:val="009E4A04"/>
    <w:rsid w:val="00A16B0F"/>
    <w:rsid w:val="00A272F6"/>
    <w:rsid w:val="00A542F7"/>
    <w:rsid w:val="00A61088"/>
    <w:rsid w:val="00AE2699"/>
    <w:rsid w:val="00AF37BF"/>
    <w:rsid w:val="00B14123"/>
    <w:rsid w:val="00BB2413"/>
    <w:rsid w:val="00BC5762"/>
    <w:rsid w:val="00C146CB"/>
    <w:rsid w:val="00C23735"/>
    <w:rsid w:val="00C2390C"/>
    <w:rsid w:val="00C610D9"/>
    <w:rsid w:val="00C72DD2"/>
    <w:rsid w:val="00C76FC3"/>
    <w:rsid w:val="00C955D8"/>
    <w:rsid w:val="00CD2901"/>
    <w:rsid w:val="00CF7408"/>
    <w:rsid w:val="00D32AAC"/>
    <w:rsid w:val="00D348E5"/>
    <w:rsid w:val="00DA268E"/>
    <w:rsid w:val="00DE7BDE"/>
    <w:rsid w:val="00E0107C"/>
    <w:rsid w:val="00E210D0"/>
    <w:rsid w:val="00E26554"/>
    <w:rsid w:val="00E40B28"/>
    <w:rsid w:val="00E76967"/>
    <w:rsid w:val="00EF53BF"/>
    <w:rsid w:val="00F24898"/>
    <w:rsid w:val="00F45337"/>
    <w:rsid w:val="00F6628D"/>
    <w:rsid w:val="00F66E6D"/>
    <w:rsid w:val="00F77374"/>
    <w:rsid w:val="00FA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6B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0F"/>
    <w:pPr>
      <w:ind w:left="720"/>
      <w:contextualSpacing/>
    </w:pPr>
  </w:style>
  <w:style w:type="character" w:styleId="a4">
    <w:name w:val="Hyperlink"/>
    <w:basedOn w:val="a0"/>
    <w:uiPriority w:val="99"/>
    <w:rsid w:val="00A16B0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B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16B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1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77C29"/>
    <w:pPr>
      <w:spacing w:after="0" w:line="240" w:lineRule="auto"/>
    </w:pPr>
  </w:style>
  <w:style w:type="table" w:styleId="aa">
    <w:name w:val="Table Grid"/>
    <w:basedOn w:val="a1"/>
    <w:uiPriority w:val="59"/>
    <w:rsid w:val="0077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rsid w:val="0037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7735F"/>
  </w:style>
  <w:style w:type="paragraph" w:customStyle="1" w:styleId="11">
    <w:name w:val="Без интервала1"/>
    <w:rsid w:val="007A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highlightactive">
    <w:name w:val="highlight highlight_active"/>
    <w:basedOn w:val="a0"/>
    <w:rsid w:val="00C7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6B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0F"/>
    <w:pPr>
      <w:ind w:left="720"/>
      <w:contextualSpacing/>
    </w:pPr>
  </w:style>
  <w:style w:type="character" w:styleId="a4">
    <w:name w:val="Hyperlink"/>
    <w:basedOn w:val="a0"/>
    <w:uiPriority w:val="99"/>
    <w:rsid w:val="00A16B0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0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6B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16B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16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777C29"/>
    <w:pPr>
      <w:spacing w:after="0" w:line="240" w:lineRule="auto"/>
    </w:pPr>
  </w:style>
  <w:style w:type="table" w:styleId="aa">
    <w:name w:val="Table Grid"/>
    <w:basedOn w:val="a1"/>
    <w:uiPriority w:val="59"/>
    <w:rsid w:val="0077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rsid w:val="0037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7735F"/>
  </w:style>
  <w:style w:type="paragraph" w:customStyle="1" w:styleId="11">
    <w:name w:val="Без интервала1"/>
    <w:rsid w:val="007A6E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highlightactive">
    <w:name w:val="highlight highlight_active"/>
    <w:basedOn w:val="a0"/>
    <w:rsid w:val="00C72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do@arhcity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odo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603F-66C2-48A5-BA34-B384E80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Сотрудник</cp:lastModifiedBy>
  <cp:revision>6</cp:revision>
  <cp:lastPrinted>2018-02-20T13:32:00Z</cp:lastPrinted>
  <dcterms:created xsi:type="dcterms:W3CDTF">2018-02-20T13:22:00Z</dcterms:created>
  <dcterms:modified xsi:type="dcterms:W3CDTF">2018-10-24T09:08:00Z</dcterms:modified>
</cp:coreProperties>
</file>