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4F" w:rsidRDefault="00AF326F" w:rsidP="000558C1">
      <w:pPr>
        <w:pStyle w:val="2"/>
        <w:tabs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25pt;height:500.25pt">
            <v:imagedata r:id="rId7" o:title="img083" cropbottom="3751f" cropleft="373f" gain="1.25"/>
          </v:shape>
        </w:pict>
      </w:r>
    </w:p>
    <w:p w:rsidR="00AF326F" w:rsidRPr="00AF326F" w:rsidRDefault="00AF326F" w:rsidP="00AF326F">
      <w:pPr>
        <w:rPr>
          <w:lang w:eastAsia="ru-RU"/>
        </w:rPr>
      </w:pPr>
    </w:p>
    <w:tbl>
      <w:tblPr>
        <w:tblStyle w:val="a4"/>
        <w:tblW w:w="5077" w:type="pct"/>
        <w:tblLayout w:type="fixed"/>
        <w:tblLook w:val="04A0" w:firstRow="1" w:lastRow="0" w:firstColumn="1" w:lastColumn="0" w:noHBand="0" w:noVBand="1"/>
      </w:tblPr>
      <w:tblGrid>
        <w:gridCol w:w="447"/>
        <w:gridCol w:w="86"/>
        <w:gridCol w:w="1417"/>
        <w:gridCol w:w="5251"/>
        <w:gridCol w:w="2270"/>
        <w:gridCol w:w="4534"/>
        <w:gridCol w:w="1849"/>
      </w:tblGrid>
      <w:tr w:rsidR="00FB2011" w:rsidRPr="00FB2011" w:rsidTr="00AF326F">
        <w:trPr>
          <w:trHeight w:val="409"/>
        </w:trPr>
        <w:tc>
          <w:tcPr>
            <w:tcW w:w="5000" w:type="pct"/>
            <w:gridSpan w:val="7"/>
            <w:vAlign w:val="center"/>
          </w:tcPr>
          <w:p w:rsidR="00E60FC0" w:rsidRPr="00FB2011" w:rsidRDefault="00376AF5" w:rsidP="00AF326F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FB2011">
              <w:rPr>
                <w:rFonts w:ascii="Times New Roman" w:hAnsi="Times New Roman" w:cs="Times New Roman"/>
                <w:b/>
              </w:rPr>
              <w:lastRenderedPageBreak/>
              <w:t>Мероприятия городского, регионального, федерального уровня</w:t>
            </w:r>
          </w:p>
        </w:tc>
      </w:tr>
      <w:tr w:rsidR="00FB2011" w:rsidRPr="00FB2011" w:rsidTr="00556614">
        <w:trPr>
          <w:trHeight w:val="1833"/>
        </w:trPr>
        <w:tc>
          <w:tcPr>
            <w:tcW w:w="168" w:type="pct"/>
            <w:gridSpan w:val="2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FB60A9" w:rsidRPr="00FB2011" w:rsidRDefault="00B31BB0" w:rsidP="00FB60A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Организация работы по созданию новых мест дополнительного образования в образовательных организациях</w:t>
            </w:r>
          </w:p>
          <w:p w:rsidR="00B31BB0" w:rsidRPr="00FB2011" w:rsidRDefault="00B31BB0" w:rsidP="00FB60A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МБОУ "Гимназия № 25"(15), МБУ Центр "Леда"(45), МБУ ДО "ДПЦ "Радуга" (26+45), МБУ ДО "ЦДОД "Контакт"(20+45), МБУ ДО "СДДТ"(30), МБУ ДО "ЛДДТ"(78), МАУ ДО "Центр Архангел" (75)</w:t>
            </w:r>
          </w:p>
        </w:tc>
        <w:tc>
          <w:tcPr>
            <w:tcW w:w="716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30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МБУ Центр «Леда»</w:t>
            </w:r>
          </w:p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B2011" w:rsidRPr="00FB2011" w:rsidTr="00A85581">
        <w:trPr>
          <w:trHeight w:val="739"/>
        </w:trPr>
        <w:tc>
          <w:tcPr>
            <w:tcW w:w="5000" w:type="pct"/>
            <w:gridSpan w:val="7"/>
            <w:vAlign w:val="center"/>
          </w:tcPr>
          <w:p w:rsidR="005134C6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B2011">
              <w:rPr>
                <w:rFonts w:ascii="Times New Roman" w:hAnsi="Times New Roman" w:cs="Times New Roman"/>
                <w:b/>
              </w:rPr>
              <w:t>Федеральный проект "Поддержка семей, имеющих детей"</w:t>
            </w:r>
          </w:p>
          <w:p w:rsidR="005134C6" w:rsidRPr="00FB2011" w:rsidRDefault="00A764A6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Оказание услуг по психолого-педагогической, методической и консультативной помощи родителям (законным представителям) детей и оценка качества их оказания. Заключение договоров с непосредственными исполнителями услуги.</w:t>
            </w:r>
          </w:p>
        </w:tc>
      </w:tr>
      <w:tr w:rsidR="00FB2011" w:rsidRPr="00FB2011" w:rsidTr="00A85581">
        <w:trPr>
          <w:trHeight w:val="1124"/>
        </w:trPr>
        <w:tc>
          <w:tcPr>
            <w:tcW w:w="168" w:type="pct"/>
            <w:gridSpan w:val="2"/>
          </w:tcPr>
          <w:p w:rsidR="009A0A05" w:rsidRPr="00FB2011" w:rsidRDefault="009A0A05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Align w:val="center"/>
          </w:tcPr>
          <w:p w:rsidR="009A0A05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5134C6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Деятельность Консультационных пунктов</w:t>
            </w:r>
          </w:p>
          <w:p w:rsidR="009A0A05" w:rsidRPr="00FB2011" w:rsidRDefault="009A0A05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:rsidR="009A0A05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  <w:tc>
          <w:tcPr>
            <w:tcW w:w="1430" w:type="pct"/>
            <w:vAlign w:val="center"/>
          </w:tcPr>
          <w:p w:rsidR="004850B6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МБУ Центр "Леда", МАДОУ Детский сад № 7, МБДОУ Детский сад № 13, 32, 39, 91, 140, 148, 162, 187; МБОУ ОШ № 12; МБОУ ОСШ, МБОУ Архангельская  СШ Соловецких юнг,  МБОУ СШ № 2, 5, 30, 33, 36, 73</w:t>
            </w:r>
          </w:p>
        </w:tc>
        <w:tc>
          <w:tcPr>
            <w:tcW w:w="583" w:type="pct"/>
            <w:vAlign w:val="center"/>
          </w:tcPr>
          <w:p w:rsidR="009A0A05" w:rsidRPr="00FB2011" w:rsidRDefault="005134C6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Орлова И.В.</w:t>
            </w:r>
            <w:r w:rsidR="003C09B8" w:rsidRPr="00FB2011">
              <w:rPr>
                <w:rFonts w:ascii="Times New Roman" w:hAnsi="Times New Roman" w:cs="Times New Roman"/>
              </w:rPr>
              <w:t>,</w:t>
            </w:r>
          </w:p>
          <w:p w:rsidR="003C09B8" w:rsidRPr="00FB2011" w:rsidRDefault="00F66C43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</w:tc>
      </w:tr>
      <w:tr w:rsidR="00FB2011" w:rsidRPr="00FB2011" w:rsidTr="00A85581">
        <w:trPr>
          <w:trHeight w:val="335"/>
        </w:trPr>
        <w:tc>
          <w:tcPr>
            <w:tcW w:w="168" w:type="pct"/>
            <w:gridSpan w:val="2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Реализация проекта «Студия раннего развития»</w:t>
            </w:r>
          </w:p>
        </w:tc>
        <w:tc>
          <w:tcPr>
            <w:tcW w:w="716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Дети ОВЗ</w:t>
            </w:r>
          </w:p>
        </w:tc>
        <w:tc>
          <w:tcPr>
            <w:tcW w:w="1430" w:type="pct"/>
            <w:vAlign w:val="center"/>
          </w:tcPr>
          <w:p w:rsidR="00B31BB0" w:rsidRPr="00FB2011" w:rsidRDefault="00B31BB0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583" w:type="pct"/>
            <w:vAlign w:val="center"/>
          </w:tcPr>
          <w:p w:rsidR="00B31BB0" w:rsidRPr="00FB2011" w:rsidRDefault="00B04F05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Скрипник Т.Е.</w:t>
            </w:r>
          </w:p>
        </w:tc>
      </w:tr>
      <w:tr w:rsidR="00FB2011" w:rsidRPr="00FB2011" w:rsidTr="00A85581">
        <w:trPr>
          <w:trHeight w:val="335"/>
        </w:trPr>
        <w:tc>
          <w:tcPr>
            <w:tcW w:w="168" w:type="pct"/>
            <w:gridSpan w:val="2"/>
          </w:tcPr>
          <w:p w:rsidR="00F30963" w:rsidRPr="00FB2011" w:rsidRDefault="00F30963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Align w:val="center"/>
          </w:tcPr>
          <w:p w:rsidR="00F30963" w:rsidRPr="00FB2011" w:rsidRDefault="001A2057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66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ноября</w:t>
            </w:r>
            <w:r w:rsidR="0055661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56" w:type="pct"/>
            <w:vAlign w:val="center"/>
          </w:tcPr>
          <w:p w:rsidR="00F30963" w:rsidRPr="00FB2011" w:rsidRDefault="00F30963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 xml:space="preserve">Обучающий семинар для родителей «Особенности развития детей раннего возраста с различными видами нарушений» в рамках проекта «Студия раннего развития» в формате </w:t>
            </w:r>
            <w:r w:rsidRPr="00FB2011">
              <w:rPr>
                <w:rFonts w:ascii="Times New Roman" w:hAnsi="Times New Roman" w:cs="Times New Roman"/>
                <w:lang w:val="en-US"/>
              </w:rPr>
              <w:t>zoom</w:t>
            </w:r>
            <w:r w:rsidRPr="00FB2011">
              <w:rPr>
                <w:rFonts w:ascii="Times New Roman" w:hAnsi="Times New Roman" w:cs="Times New Roman"/>
              </w:rPr>
              <w:t>-конференции</w:t>
            </w:r>
          </w:p>
        </w:tc>
        <w:tc>
          <w:tcPr>
            <w:tcW w:w="716" w:type="pct"/>
            <w:vAlign w:val="center"/>
          </w:tcPr>
          <w:p w:rsidR="00F30963" w:rsidRPr="00FB2011" w:rsidRDefault="00F30963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  <w:tc>
          <w:tcPr>
            <w:tcW w:w="1430" w:type="pct"/>
            <w:vAlign w:val="center"/>
          </w:tcPr>
          <w:p w:rsidR="00F30963" w:rsidRPr="00FB2011" w:rsidRDefault="00F30963" w:rsidP="00A85581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B2011"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583" w:type="pct"/>
            <w:vAlign w:val="center"/>
          </w:tcPr>
          <w:p w:rsidR="00F30963" w:rsidRPr="00FB2011" w:rsidRDefault="00F30963" w:rsidP="00A8558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Скрипник Т.Е.</w:t>
            </w:r>
          </w:p>
        </w:tc>
      </w:tr>
      <w:tr w:rsidR="00FB2011" w:rsidRPr="00FB2011" w:rsidTr="00AF326F">
        <w:trPr>
          <w:trHeight w:val="377"/>
        </w:trPr>
        <w:tc>
          <w:tcPr>
            <w:tcW w:w="5000" w:type="pct"/>
            <w:gridSpan w:val="7"/>
            <w:vAlign w:val="center"/>
          </w:tcPr>
          <w:p w:rsidR="003C09B8" w:rsidRPr="00FB2011" w:rsidRDefault="007E044F" w:rsidP="00A8558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B2011">
              <w:rPr>
                <w:rFonts w:ascii="Times New Roman" w:hAnsi="Times New Roman" w:cs="Times New Roman"/>
                <w:b/>
              </w:rPr>
              <w:t>Федеральный проект «Успех каждого ребенка» на муниципальном уровне (УДО, ОО)</w:t>
            </w:r>
          </w:p>
        </w:tc>
      </w:tr>
      <w:tr w:rsidR="00FB2011" w:rsidRPr="00FB2011" w:rsidTr="00A85581">
        <w:trPr>
          <w:trHeight w:val="914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E78B3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E78B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Общегородское родительское собрание</w:t>
            </w:r>
            <w:r w:rsidR="00FE78B3">
              <w:rPr>
                <w:rFonts w:ascii="Times New Roman" w:hAnsi="Times New Roman" w:cs="Times New Roman"/>
              </w:rPr>
              <w:t xml:space="preserve"> </w:t>
            </w:r>
            <w:r w:rsidR="00FE78B3">
              <w:rPr>
                <w:rFonts w:ascii="Times New Roman" w:hAnsi="Times New Roman" w:cs="Times New Roman"/>
              </w:rPr>
              <w:br/>
              <w:t>(</w:t>
            </w:r>
            <w:r w:rsidR="00FE78B3" w:rsidRPr="00FB2011">
              <w:rPr>
                <w:rFonts w:ascii="Times New Roman" w:hAnsi="Times New Roman" w:cs="Times New Roman"/>
                <w:lang w:val="en-US"/>
              </w:rPr>
              <w:t>zoom</w:t>
            </w:r>
            <w:r w:rsidR="00FE78B3">
              <w:rPr>
                <w:rFonts w:ascii="Times New Roman" w:hAnsi="Times New Roman" w:cs="Times New Roman"/>
              </w:rPr>
              <w:t>-конференция)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ОО, УДО, ДОУ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Пантюхина Н.В., Борисова А.Б.</w:t>
            </w:r>
          </w:p>
        </w:tc>
      </w:tr>
      <w:tr w:rsidR="00FB2011" w:rsidRPr="00FB2011" w:rsidTr="00A85581">
        <w:trPr>
          <w:trHeight w:val="914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Консультации специалистов муниципальных организаций, реализующих дополнительные общеобразовательные программы, специалистов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негосударственного сектора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ОО, УДО, ДОУ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Пантюхина Н.В., Борисова А.Б.</w:t>
            </w:r>
          </w:p>
        </w:tc>
      </w:tr>
      <w:tr w:rsidR="00FB2011" w:rsidRPr="00FB2011" w:rsidTr="00A85581">
        <w:trPr>
          <w:trHeight w:val="131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Контроль за наполнением сегментов ГИС «Навигатор дополнительного образования детей» учреждениями дополнительного образования муниципального образования «город Архангельск» (в том числе программ по ПФ ДОД)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информационные письма,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телефонные звонки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Пантюхина Н.В.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FB2011" w:rsidRPr="00FB2011" w:rsidTr="00A85581">
        <w:trPr>
          <w:trHeight w:val="449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Информационная кампания о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функционировании регионального навигатора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ОО, УДО, ДОУ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консультации, статьи, интервью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</w:tc>
      </w:tr>
      <w:tr w:rsidR="00FB2011" w:rsidRPr="00FB2011" w:rsidTr="00FB2011">
        <w:trPr>
          <w:trHeight w:val="712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Ведение реестра поставщиков дополнительного образования, включая негосударственный сектор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lastRenderedPageBreak/>
              <w:t xml:space="preserve">ОО, УДО, ДОУ,  негосударственные </w:t>
            </w:r>
            <w:r w:rsidR="001A2057">
              <w:rPr>
                <w:rFonts w:ascii="Times New Roman" w:hAnsi="Times New Roman" w:cs="Times New Roman"/>
              </w:rPr>
              <w:t xml:space="preserve"> </w:t>
            </w:r>
            <w:r w:rsidRPr="00FB2011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 xml:space="preserve">Пантюхина Н.В., </w:t>
            </w:r>
            <w:r w:rsidRPr="00FB2011">
              <w:rPr>
                <w:rFonts w:ascii="Times New Roman" w:hAnsi="Times New Roman" w:cs="Times New Roman"/>
              </w:rPr>
              <w:lastRenderedPageBreak/>
              <w:t>Борисова А.Б.</w:t>
            </w:r>
          </w:p>
        </w:tc>
      </w:tr>
      <w:tr w:rsidR="00FB2011" w:rsidRPr="00FB2011" w:rsidTr="00FB2011">
        <w:trPr>
          <w:trHeight w:val="267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ежемесячно на 20 число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Отчеты по информированию родителей (законных представителей) о системе дополнительного образования детей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ОО, УДО, ДОУ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ind w:left="-57" w:right="-57"/>
              <w:jc w:val="center"/>
              <w:rPr>
                <w:rStyle w:val="af7"/>
                <w:rFonts w:ascii="Times New Roman" w:hAnsi="Times New Roman" w:cs="Times New Roman"/>
                <w:color w:val="auto"/>
              </w:rPr>
            </w:pPr>
            <w:hyperlink r:id="rId8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https://forms.office.com/Pages/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ResponsePage.aspx?id=DQSIk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WdsW0yxEjajBLZtrQAAAAA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AAAAAAANAAf3QGo5URV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VVUlJUVDIxUTFNVFJaNzQ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3U0dXTVdWRS4u</w:t>
              </w:r>
            </w:hyperlink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Студенцова А.И.</w:t>
            </w:r>
          </w:p>
        </w:tc>
      </w:tr>
      <w:tr w:rsidR="00FB2011" w:rsidRPr="00FB2011" w:rsidTr="00A85581">
        <w:trPr>
          <w:trHeight w:val="1300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еженедельно по четвергам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Отчёт о количестве активированных сертификатов персонифицированного финансирования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ind w:left="-57" w:right="-57"/>
              <w:jc w:val="center"/>
              <w:rPr>
                <w:rStyle w:val="af7"/>
                <w:rFonts w:ascii="Times New Roman" w:hAnsi="Times New Roman" w:cs="Times New Roman"/>
                <w:color w:val="auto"/>
              </w:rPr>
            </w:pPr>
            <w:hyperlink r:id="rId9" w:anchor="gid=1134843282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https://docs.google.com/spreadsheets/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d/1F8cQfrbXV7J4Vx00z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MTbqvivkeo-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5JD2PAp6iplv6dQ/edit?pli=</w:t>
              </w:r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br/>
                <w:t>1#gid=1134843282</w:t>
              </w:r>
            </w:hyperlink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Пантюхина Н.В.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011" w:rsidRPr="00FB2011" w:rsidTr="00FB2011">
        <w:trPr>
          <w:trHeight w:val="803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еженедельно по четвергам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Информация о реализации дополнительных общеразвивающих программах (далее - ДОП) в рамках системы ПФДОД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Style w:val="af7"/>
                <w:rFonts w:ascii="Times New Roman" w:hAnsi="Times New Roman" w:cs="Times New Roman"/>
                <w:color w:val="auto"/>
              </w:rPr>
            </w:pPr>
            <w:r w:rsidRPr="00FB2011">
              <w:rPr>
                <w:rStyle w:val="af7"/>
                <w:rFonts w:ascii="Times New Roman" w:hAnsi="Times New Roman" w:cs="Times New Roman"/>
                <w:color w:val="auto"/>
              </w:rPr>
              <w:t>https://docs.google.com/spreadsheets/d/127ukm-thepnx5uNH1FghzqmEXANSX7-GyHjhm36S7CU/edit#gid=105176188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FB2011" w:rsidRPr="00FB2011" w:rsidTr="00AF326F">
        <w:trPr>
          <w:trHeight w:val="459"/>
        </w:trPr>
        <w:tc>
          <w:tcPr>
            <w:tcW w:w="5000" w:type="pct"/>
            <w:gridSpan w:val="7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B2011">
              <w:rPr>
                <w:rFonts w:ascii="Times New Roman" w:hAnsi="Times New Roman" w:cs="Times New Roman"/>
                <w:b/>
              </w:rPr>
              <w:t>Мониторинг муниципальной системы образования</w:t>
            </w:r>
          </w:p>
        </w:tc>
      </w:tr>
      <w:tr w:rsidR="00FB2011" w:rsidRPr="00FB2011" w:rsidTr="00A85581">
        <w:trPr>
          <w:trHeight w:val="141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01.11.2020-30.11.2020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Оn-line изучение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«Город Архангельск», по теме: «Эффективность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муниципального образования «Город Архангельск»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http://leda29.ru/activities/On-line_golosovaniya</w:t>
              </w:r>
            </w:hyperlink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Таранина Т.А.</w:t>
            </w:r>
          </w:p>
        </w:tc>
      </w:tr>
      <w:tr w:rsidR="00FB2011" w:rsidRPr="00FB2011" w:rsidTr="00A85581">
        <w:trPr>
          <w:trHeight w:val="141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02.11.2020-27.11.2020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On-line изучение общественного мнения по теме: "Эффективность работы образовательной организации, реализующей образовательные программы дошкольного образования, по нравственно-патриотическому воспитанию детей дошкольного возраста"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Категория  участников: родители (законные представители) воспитанников дошкольных  образовательных организаций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http://leda29.ru/activities/On-line_golosovaniya</w:t>
              </w:r>
            </w:hyperlink>
          </w:p>
          <w:p w:rsidR="00FB2011" w:rsidRPr="00FB2011" w:rsidRDefault="00FB2011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Таранина Т.А.</w:t>
            </w:r>
          </w:p>
        </w:tc>
      </w:tr>
      <w:tr w:rsidR="00FB2011" w:rsidRPr="00FB2011" w:rsidTr="00A85581">
        <w:trPr>
          <w:trHeight w:val="141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02.11.2020-27.11.2020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Удовлетворенность потребителей качеством предоставляемых образовательных услуг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Категория  участников: педагогические работники, родители (законные представители) учащихся 9-11 классов, учащиеся 9-11 классов  общеобразовательных организаций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http://leda29.ru/activities/On-line_golosovaniya</w:t>
              </w:r>
            </w:hyperlink>
          </w:p>
          <w:p w:rsidR="00FB2011" w:rsidRPr="00FB2011" w:rsidRDefault="00FB2011" w:rsidP="00FB201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Таранина Т.А.</w:t>
            </w:r>
          </w:p>
        </w:tc>
      </w:tr>
      <w:tr w:rsidR="00FB2011" w:rsidRPr="00FB2011" w:rsidTr="00A85581">
        <w:trPr>
          <w:trHeight w:val="553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Информация о потребности в педагогических кадрах (вакансиях)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  <w:tr w:rsidR="00FB2011" w:rsidRPr="00FB2011" w:rsidTr="00A85581">
        <w:trPr>
          <w:trHeight w:val="553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ежемесячно на 04 число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Информация об оказании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2020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AF326F" w:rsidP="00FB2011">
            <w:pPr>
              <w:shd w:val="clear" w:color="auto" w:fill="FFFFFF"/>
              <w:ind w:left="-57" w:right="-57"/>
              <w:jc w:val="center"/>
              <w:rPr>
                <w:rStyle w:val="af7"/>
                <w:color w:val="auto"/>
              </w:rPr>
            </w:pPr>
            <w:hyperlink r:id="rId13" w:anchor="gid=1598001295" w:history="1">
              <w:r w:rsidR="00FB2011" w:rsidRPr="00FB2011">
                <w:rPr>
                  <w:rStyle w:val="af7"/>
                  <w:rFonts w:ascii="Times New Roman" w:hAnsi="Times New Roman" w:cs="Times New Roman"/>
                  <w:color w:val="auto"/>
                </w:rPr>
                <w:t>https://docs.google.com/spreadsheets/d/1lIctXgipFAc04xsqQI4_mtjQzEzCq5N5yW_3_F_jGAQ/edit#gid=1598001295</w:t>
              </w:r>
            </w:hyperlink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Таранина Т.А.</w:t>
            </w:r>
          </w:p>
        </w:tc>
      </w:tr>
      <w:tr w:rsidR="00FB2011" w:rsidRPr="00FB2011" w:rsidTr="00A85581">
        <w:trPr>
          <w:trHeight w:val="44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Информация об использовании средств областного бюджета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в программном комплексе "СВОД – WEB"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Турик С.А.</w:t>
            </w:r>
          </w:p>
        </w:tc>
      </w:tr>
      <w:tr w:rsidR="00FB2011" w:rsidRPr="00FB2011" w:rsidTr="00A85581">
        <w:trPr>
          <w:trHeight w:val="633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Отчет о внедрении системы раздельного сбора твердых коммунальных отходов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Таранина Т.А.</w:t>
            </w:r>
          </w:p>
        </w:tc>
      </w:tr>
      <w:tr w:rsidR="00FB2011" w:rsidRPr="00FB2011" w:rsidTr="00A85581">
        <w:trPr>
          <w:trHeight w:val="46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Мониторинг исполнения предписаний надзорных органов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  <w:tr w:rsidR="00FB2011" w:rsidRPr="00FB2011" w:rsidTr="00A85581">
        <w:trPr>
          <w:trHeight w:val="620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ежемесячно</w:t>
            </w:r>
          </w:p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на 26 число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Отчет о выполнении мероприятий по обеспечению первичных мер пожарной безопасности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ДОУ, ОО, УДО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  <w:tr w:rsidR="00FB2011" w:rsidRPr="00FB2011" w:rsidTr="00A85581">
        <w:trPr>
          <w:trHeight w:val="341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B2011">
              <w:rPr>
                <w:rFonts w:ascii="Times New Roman" w:hAnsi="Times New Roman" w:cs="Times New Roman"/>
                <w:spacing w:val="-6"/>
              </w:rPr>
              <w:t>26.11.2020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B2011">
              <w:rPr>
                <w:rFonts w:ascii="Times New Roman" w:hAnsi="Times New Roman" w:cs="Times New Roman"/>
                <w:spacing w:val="-6"/>
              </w:rPr>
              <w:t>Отчёт о проведённых мероприятиях для обучающихся и педагогов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  <w:tr w:rsidR="00FB2011" w:rsidRPr="00FB2011" w:rsidTr="00A85581">
        <w:trPr>
          <w:trHeight w:val="405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shd w:val="clear" w:color="auto" w:fill="FFFFFF"/>
              <w:spacing w:line="274" w:lineRule="exact"/>
              <w:ind w:left="-57" w:right="-57" w:hanging="19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Отчет об участии обучающихся в просмотре онлайн-уроков на портале "Проектория"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  <w:tr w:rsidR="00FB2011" w:rsidRPr="00FB2011" w:rsidTr="00A85581">
        <w:trPr>
          <w:trHeight w:val="809"/>
        </w:trPr>
        <w:tc>
          <w:tcPr>
            <w:tcW w:w="141" w:type="pct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5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Отчет об участии обучающихся, педагогов, родителей (законных представителей) в мероприятиях по финансовой грамотности</w:t>
            </w:r>
          </w:p>
        </w:tc>
        <w:tc>
          <w:tcPr>
            <w:tcW w:w="716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0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ИС "Статистика и мониторинг отчетности образовательных учреждений"</w:t>
            </w:r>
          </w:p>
        </w:tc>
        <w:tc>
          <w:tcPr>
            <w:tcW w:w="583" w:type="pct"/>
            <w:vAlign w:val="center"/>
          </w:tcPr>
          <w:p w:rsidR="00FB2011" w:rsidRPr="00FB2011" w:rsidRDefault="00FB2011" w:rsidP="00FB201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B2011">
              <w:rPr>
                <w:rFonts w:ascii="Times New Roman" w:hAnsi="Times New Roman" w:cs="Times New Roman"/>
              </w:rPr>
              <w:t>Малейкова В.П.</w:t>
            </w:r>
          </w:p>
        </w:tc>
      </w:tr>
    </w:tbl>
    <w:p w:rsidR="007E044F" w:rsidRPr="00FB2011" w:rsidRDefault="007E044F" w:rsidP="003C09B8">
      <w:pPr>
        <w:rPr>
          <w:rFonts w:ascii="Times New Roman" w:hAnsi="Times New Roman" w:cs="Times New Roman"/>
        </w:rPr>
      </w:pPr>
    </w:p>
    <w:sectPr w:rsidR="007E044F" w:rsidRPr="00FB2011" w:rsidSect="00C53DA9">
      <w:footerReference w:type="default" r:id="rId14"/>
      <w:pgSz w:w="16838" w:h="11906" w:orient="landscape"/>
      <w:pgMar w:top="567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B5" w:rsidRDefault="00407DB5" w:rsidP="00407DB5">
      <w:pPr>
        <w:spacing w:after="0" w:line="240" w:lineRule="auto"/>
      </w:pPr>
      <w:r>
        <w:separator/>
      </w:r>
    </w:p>
  </w:endnote>
  <w:endnote w:type="continuationSeparator" w:id="0">
    <w:p w:rsidR="00407DB5" w:rsidRDefault="00407DB5" w:rsidP="0040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1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3DA9" w:rsidRPr="00C53DA9" w:rsidRDefault="00C53DA9">
        <w:pPr>
          <w:pStyle w:val="ae"/>
          <w:jc w:val="right"/>
          <w:rPr>
            <w:sz w:val="20"/>
            <w:szCs w:val="20"/>
          </w:rPr>
        </w:pPr>
        <w:r w:rsidRPr="00C53DA9">
          <w:rPr>
            <w:sz w:val="20"/>
            <w:szCs w:val="20"/>
          </w:rPr>
          <w:fldChar w:fldCharType="begin"/>
        </w:r>
        <w:r w:rsidRPr="00C53DA9">
          <w:rPr>
            <w:sz w:val="20"/>
            <w:szCs w:val="20"/>
          </w:rPr>
          <w:instrText>PAGE   \* MERGEFORMAT</w:instrText>
        </w:r>
        <w:r w:rsidRPr="00C53DA9">
          <w:rPr>
            <w:sz w:val="20"/>
            <w:szCs w:val="20"/>
          </w:rPr>
          <w:fldChar w:fldCharType="separate"/>
        </w:r>
        <w:r w:rsidR="00AF326F">
          <w:rPr>
            <w:noProof/>
            <w:sz w:val="20"/>
            <w:szCs w:val="20"/>
          </w:rPr>
          <w:t>2</w:t>
        </w:r>
        <w:r w:rsidRPr="00C53DA9">
          <w:rPr>
            <w:sz w:val="20"/>
            <w:szCs w:val="20"/>
          </w:rPr>
          <w:fldChar w:fldCharType="end"/>
        </w:r>
      </w:p>
    </w:sdtContent>
  </w:sdt>
  <w:p w:rsidR="00C53DA9" w:rsidRDefault="00C53D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B5" w:rsidRDefault="00407DB5" w:rsidP="00407DB5">
      <w:pPr>
        <w:spacing w:after="0" w:line="240" w:lineRule="auto"/>
      </w:pPr>
      <w:r>
        <w:separator/>
      </w:r>
    </w:p>
  </w:footnote>
  <w:footnote w:type="continuationSeparator" w:id="0">
    <w:p w:rsidR="00407DB5" w:rsidRDefault="00407DB5" w:rsidP="0040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075B717A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4656"/>
    <w:multiLevelType w:val="hybridMultilevel"/>
    <w:tmpl w:val="8DEE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641B85"/>
    <w:multiLevelType w:val="hybridMultilevel"/>
    <w:tmpl w:val="E6B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0042F4"/>
    <w:rsid w:val="00004EB1"/>
    <w:rsid w:val="00005D6E"/>
    <w:rsid w:val="00026618"/>
    <w:rsid w:val="00040E8E"/>
    <w:rsid w:val="00042246"/>
    <w:rsid w:val="00044568"/>
    <w:rsid w:val="000558C1"/>
    <w:rsid w:val="000621A3"/>
    <w:rsid w:val="0007164F"/>
    <w:rsid w:val="000749B3"/>
    <w:rsid w:val="0007571F"/>
    <w:rsid w:val="00077B49"/>
    <w:rsid w:val="00090BD0"/>
    <w:rsid w:val="00095C24"/>
    <w:rsid w:val="00096914"/>
    <w:rsid w:val="0009699B"/>
    <w:rsid w:val="000A1277"/>
    <w:rsid w:val="000A269B"/>
    <w:rsid w:val="000A291D"/>
    <w:rsid w:val="000A570E"/>
    <w:rsid w:val="000B1472"/>
    <w:rsid w:val="000C4BCC"/>
    <w:rsid w:val="000D088A"/>
    <w:rsid w:val="000D67C1"/>
    <w:rsid w:val="000E48A1"/>
    <w:rsid w:val="000E583D"/>
    <w:rsid w:val="000F1C33"/>
    <w:rsid w:val="00102572"/>
    <w:rsid w:val="00110C3B"/>
    <w:rsid w:val="00115262"/>
    <w:rsid w:val="00130139"/>
    <w:rsid w:val="00130460"/>
    <w:rsid w:val="001360BD"/>
    <w:rsid w:val="00136850"/>
    <w:rsid w:val="00147245"/>
    <w:rsid w:val="00157026"/>
    <w:rsid w:val="0016008A"/>
    <w:rsid w:val="00171F74"/>
    <w:rsid w:val="001744DE"/>
    <w:rsid w:val="00174B13"/>
    <w:rsid w:val="00177228"/>
    <w:rsid w:val="00177AE8"/>
    <w:rsid w:val="00181AFD"/>
    <w:rsid w:val="00190A85"/>
    <w:rsid w:val="001A0DEA"/>
    <w:rsid w:val="001A17AC"/>
    <w:rsid w:val="001A2057"/>
    <w:rsid w:val="001A6864"/>
    <w:rsid w:val="001B2433"/>
    <w:rsid w:val="001B6DC1"/>
    <w:rsid w:val="001C13C9"/>
    <w:rsid w:val="001C3112"/>
    <w:rsid w:val="001C63BB"/>
    <w:rsid w:val="001C7D08"/>
    <w:rsid w:val="001D36EF"/>
    <w:rsid w:val="001D5E7A"/>
    <w:rsid w:val="001E63DC"/>
    <w:rsid w:val="001F1AA5"/>
    <w:rsid w:val="00206DF4"/>
    <w:rsid w:val="002164EE"/>
    <w:rsid w:val="00226FF5"/>
    <w:rsid w:val="00247F89"/>
    <w:rsid w:val="00260CD4"/>
    <w:rsid w:val="00264E19"/>
    <w:rsid w:val="00266D7A"/>
    <w:rsid w:val="00267684"/>
    <w:rsid w:val="00271058"/>
    <w:rsid w:val="00277C99"/>
    <w:rsid w:val="00281E3F"/>
    <w:rsid w:val="0028202E"/>
    <w:rsid w:val="00284367"/>
    <w:rsid w:val="00285BC7"/>
    <w:rsid w:val="00286536"/>
    <w:rsid w:val="002B1A80"/>
    <w:rsid w:val="002C1FEC"/>
    <w:rsid w:val="002C5727"/>
    <w:rsid w:val="002E061B"/>
    <w:rsid w:val="002E205D"/>
    <w:rsid w:val="002E2307"/>
    <w:rsid w:val="003038BD"/>
    <w:rsid w:val="00314F3D"/>
    <w:rsid w:val="003151B6"/>
    <w:rsid w:val="0031535C"/>
    <w:rsid w:val="0033191D"/>
    <w:rsid w:val="003359AE"/>
    <w:rsid w:val="00335FED"/>
    <w:rsid w:val="00340FC0"/>
    <w:rsid w:val="00356A18"/>
    <w:rsid w:val="00372E73"/>
    <w:rsid w:val="00376256"/>
    <w:rsid w:val="00376AF5"/>
    <w:rsid w:val="0037703B"/>
    <w:rsid w:val="00377841"/>
    <w:rsid w:val="00380A25"/>
    <w:rsid w:val="0039111D"/>
    <w:rsid w:val="00392EC3"/>
    <w:rsid w:val="003C09B8"/>
    <w:rsid w:val="003D4248"/>
    <w:rsid w:val="003E3999"/>
    <w:rsid w:val="003F078D"/>
    <w:rsid w:val="003F2526"/>
    <w:rsid w:val="00401C0D"/>
    <w:rsid w:val="004061FA"/>
    <w:rsid w:val="00406E1B"/>
    <w:rsid w:val="0040730A"/>
    <w:rsid w:val="00407DB5"/>
    <w:rsid w:val="00413EFA"/>
    <w:rsid w:val="00421D29"/>
    <w:rsid w:val="0042549A"/>
    <w:rsid w:val="004277CF"/>
    <w:rsid w:val="00432DEA"/>
    <w:rsid w:val="004431A4"/>
    <w:rsid w:val="0044503D"/>
    <w:rsid w:val="0044655D"/>
    <w:rsid w:val="004526D7"/>
    <w:rsid w:val="00455E10"/>
    <w:rsid w:val="00460216"/>
    <w:rsid w:val="004724D5"/>
    <w:rsid w:val="004741CC"/>
    <w:rsid w:val="00480336"/>
    <w:rsid w:val="004814F4"/>
    <w:rsid w:val="004850B6"/>
    <w:rsid w:val="004A36A5"/>
    <w:rsid w:val="004B0A9B"/>
    <w:rsid w:val="004C647A"/>
    <w:rsid w:val="004D0BB4"/>
    <w:rsid w:val="004D6C1B"/>
    <w:rsid w:val="004E2124"/>
    <w:rsid w:val="004E5581"/>
    <w:rsid w:val="00501769"/>
    <w:rsid w:val="00505570"/>
    <w:rsid w:val="0050617F"/>
    <w:rsid w:val="005134C6"/>
    <w:rsid w:val="0051437C"/>
    <w:rsid w:val="00524500"/>
    <w:rsid w:val="005319D3"/>
    <w:rsid w:val="00534706"/>
    <w:rsid w:val="00534FBA"/>
    <w:rsid w:val="00535EEE"/>
    <w:rsid w:val="00544D3C"/>
    <w:rsid w:val="00551679"/>
    <w:rsid w:val="00552C8A"/>
    <w:rsid w:val="00556614"/>
    <w:rsid w:val="00557652"/>
    <w:rsid w:val="00560864"/>
    <w:rsid w:val="00563BEA"/>
    <w:rsid w:val="00570540"/>
    <w:rsid w:val="005727E9"/>
    <w:rsid w:val="00575584"/>
    <w:rsid w:val="00577BB3"/>
    <w:rsid w:val="0058148C"/>
    <w:rsid w:val="00583A2A"/>
    <w:rsid w:val="005905B1"/>
    <w:rsid w:val="005906E3"/>
    <w:rsid w:val="005971B1"/>
    <w:rsid w:val="005A703C"/>
    <w:rsid w:val="005B6D71"/>
    <w:rsid w:val="005E17FF"/>
    <w:rsid w:val="005F2D48"/>
    <w:rsid w:val="005F3801"/>
    <w:rsid w:val="005F66C6"/>
    <w:rsid w:val="00601A2C"/>
    <w:rsid w:val="0060586E"/>
    <w:rsid w:val="00611504"/>
    <w:rsid w:val="00615B1A"/>
    <w:rsid w:val="00620BB6"/>
    <w:rsid w:val="00625524"/>
    <w:rsid w:val="0063388D"/>
    <w:rsid w:val="00634510"/>
    <w:rsid w:val="0063508E"/>
    <w:rsid w:val="00636180"/>
    <w:rsid w:val="00641880"/>
    <w:rsid w:val="00646522"/>
    <w:rsid w:val="00650351"/>
    <w:rsid w:val="00653CA1"/>
    <w:rsid w:val="00655F77"/>
    <w:rsid w:val="00662219"/>
    <w:rsid w:val="0066591E"/>
    <w:rsid w:val="0067333E"/>
    <w:rsid w:val="00676682"/>
    <w:rsid w:val="00677BA2"/>
    <w:rsid w:val="00691034"/>
    <w:rsid w:val="00691E6D"/>
    <w:rsid w:val="006927BB"/>
    <w:rsid w:val="00693CD6"/>
    <w:rsid w:val="006944A8"/>
    <w:rsid w:val="006A215F"/>
    <w:rsid w:val="006B01B4"/>
    <w:rsid w:val="006B0BEE"/>
    <w:rsid w:val="006C3C9F"/>
    <w:rsid w:val="006C6EC7"/>
    <w:rsid w:val="006F2627"/>
    <w:rsid w:val="006F29A8"/>
    <w:rsid w:val="007102A2"/>
    <w:rsid w:val="007152FA"/>
    <w:rsid w:val="00725609"/>
    <w:rsid w:val="00740E6F"/>
    <w:rsid w:val="007462F0"/>
    <w:rsid w:val="007477D5"/>
    <w:rsid w:val="0075062D"/>
    <w:rsid w:val="00751BAC"/>
    <w:rsid w:val="00753060"/>
    <w:rsid w:val="007627D8"/>
    <w:rsid w:val="00770E87"/>
    <w:rsid w:val="00782D93"/>
    <w:rsid w:val="007916D2"/>
    <w:rsid w:val="00794474"/>
    <w:rsid w:val="00796CD4"/>
    <w:rsid w:val="007A0695"/>
    <w:rsid w:val="007A521E"/>
    <w:rsid w:val="007B4102"/>
    <w:rsid w:val="007C0F7E"/>
    <w:rsid w:val="007C79DB"/>
    <w:rsid w:val="007D1B0F"/>
    <w:rsid w:val="007D4D36"/>
    <w:rsid w:val="007D716B"/>
    <w:rsid w:val="007E044F"/>
    <w:rsid w:val="007E1BB2"/>
    <w:rsid w:val="007E28AD"/>
    <w:rsid w:val="00800390"/>
    <w:rsid w:val="00814FBE"/>
    <w:rsid w:val="0083137D"/>
    <w:rsid w:val="00841F19"/>
    <w:rsid w:val="00844159"/>
    <w:rsid w:val="00850CDD"/>
    <w:rsid w:val="00855EFB"/>
    <w:rsid w:val="0087027E"/>
    <w:rsid w:val="00882809"/>
    <w:rsid w:val="008829AB"/>
    <w:rsid w:val="008876AC"/>
    <w:rsid w:val="008A0AC4"/>
    <w:rsid w:val="008A3506"/>
    <w:rsid w:val="008A4953"/>
    <w:rsid w:val="008A7944"/>
    <w:rsid w:val="008B453E"/>
    <w:rsid w:val="008B7B47"/>
    <w:rsid w:val="008C6850"/>
    <w:rsid w:val="008C6FD8"/>
    <w:rsid w:val="008D24CE"/>
    <w:rsid w:val="008D4666"/>
    <w:rsid w:val="008E1E69"/>
    <w:rsid w:val="008E5BEC"/>
    <w:rsid w:val="008E7915"/>
    <w:rsid w:val="00901D2F"/>
    <w:rsid w:val="00906763"/>
    <w:rsid w:val="009154A9"/>
    <w:rsid w:val="00915654"/>
    <w:rsid w:val="00920AAB"/>
    <w:rsid w:val="00930713"/>
    <w:rsid w:val="00932CAF"/>
    <w:rsid w:val="00936096"/>
    <w:rsid w:val="00936C96"/>
    <w:rsid w:val="009500A1"/>
    <w:rsid w:val="00950B95"/>
    <w:rsid w:val="0095511B"/>
    <w:rsid w:val="00961444"/>
    <w:rsid w:val="00965B3E"/>
    <w:rsid w:val="00965FF7"/>
    <w:rsid w:val="009675FA"/>
    <w:rsid w:val="00971D47"/>
    <w:rsid w:val="009927FB"/>
    <w:rsid w:val="009939AF"/>
    <w:rsid w:val="009A0A05"/>
    <w:rsid w:val="009B7ACE"/>
    <w:rsid w:val="009C4845"/>
    <w:rsid w:val="009C5D9A"/>
    <w:rsid w:val="009C6800"/>
    <w:rsid w:val="009D11EE"/>
    <w:rsid w:val="009D4DC7"/>
    <w:rsid w:val="009E7CBD"/>
    <w:rsid w:val="009F47A7"/>
    <w:rsid w:val="00A160AA"/>
    <w:rsid w:val="00A2013B"/>
    <w:rsid w:val="00A27559"/>
    <w:rsid w:val="00A371BD"/>
    <w:rsid w:val="00A3777B"/>
    <w:rsid w:val="00A45D5A"/>
    <w:rsid w:val="00A50544"/>
    <w:rsid w:val="00A53D97"/>
    <w:rsid w:val="00A764A6"/>
    <w:rsid w:val="00A7784D"/>
    <w:rsid w:val="00A83FC9"/>
    <w:rsid w:val="00A85581"/>
    <w:rsid w:val="00A87969"/>
    <w:rsid w:val="00A94BE7"/>
    <w:rsid w:val="00A96DE4"/>
    <w:rsid w:val="00AB3356"/>
    <w:rsid w:val="00AC25FF"/>
    <w:rsid w:val="00AC6766"/>
    <w:rsid w:val="00AE2F00"/>
    <w:rsid w:val="00AF326F"/>
    <w:rsid w:val="00B04F05"/>
    <w:rsid w:val="00B0618B"/>
    <w:rsid w:val="00B11CF3"/>
    <w:rsid w:val="00B24EFB"/>
    <w:rsid w:val="00B27968"/>
    <w:rsid w:val="00B31BB0"/>
    <w:rsid w:val="00B37611"/>
    <w:rsid w:val="00B54A3B"/>
    <w:rsid w:val="00B6645B"/>
    <w:rsid w:val="00B83C12"/>
    <w:rsid w:val="00B84923"/>
    <w:rsid w:val="00B8494F"/>
    <w:rsid w:val="00B926E9"/>
    <w:rsid w:val="00BA4041"/>
    <w:rsid w:val="00BA6DB6"/>
    <w:rsid w:val="00BC2366"/>
    <w:rsid w:val="00BC25C9"/>
    <w:rsid w:val="00BC38C7"/>
    <w:rsid w:val="00BD09B6"/>
    <w:rsid w:val="00BE5822"/>
    <w:rsid w:val="00BF01BA"/>
    <w:rsid w:val="00C06A41"/>
    <w:rsid w:val="00C070BF"/>
    <w:rsid w:val="00C11DBF"/>
    <w:rsid w:val="00C125E2"/>
    <w:rsid w:val="00C14247"/>
    <w:rsid w:val="00C21E68"/>
    <w:rsid w:val="00C2200B"/>
    <w:rsid w:val="00C32887"/>
    <w:rsid w:val="00C3400A"/>
    <w:rsid w:val="00C36CB1"/>
    <w:rsid w:val="00C41479"/>
    <w:rsid w:val="00C513E4"/>
    <w:rsid w:val="00C532EE"/>
    <w:rsid w:val="00C53DA9"/>
    <w:rsid w:val="00C57813"/>
    <w:rsid w:val="00C63587"/>
    <w:rsid w:val="00C81A0E"/>
    <w:rsid w:val="00C831C3"/>
    <w:rsid w:val="00C83A78"/>
    <w:rsid w:val="00CA6592"/>
    <w:rsid w:val="00CB5A2B"/>
    <w:rsid w:val="00CC0748"/>
    <w:rsid w:val="00CC6A7D"/>
    <w:rsid w:val="00CD4B57"/>
    <w:rsid w:val="00CD6785"/>
    <w:rsid w:val="00CD724B"/>
    <w:rsid w:val="00CE5B60"/>
    <w:rsid w:val="00CF1CE8"/>
    <w:rsid w:val="00CF2242"/>
    <w:rsid w:val="00CF7227"/>
    <w:rsid w:val="00D030F7"/>
    <w:rsid w:val="00D067F4"/>
    <w:rsid w:val="00D23909"/>
    <w:rsid w:val="00D30591"/>
    <w:rsid w:val="00D360E1"/>
    <w:rsid w:val="00D411B8"/>
    <w:rsid w:val="00D43EED"/>
    <w:rsid w:val="00D45B1C"/>
    <w:rsid w:val="00D60395"/>
    <w:rsid w:val="00D614CD"/>
    <w:rsid w:val="00D832DA"/>
    <w:rsid w:val="00D90542"/>
    <w:rsid w:val="00DA0C04"/>
    <w:rsid w:val="00DA0E97"/>
    <w:rsid w:val="00DA2405"/>
    <w:rsid w:val="00DA65C1"/>
    <w:rsid w:val="00DB189A"/>
    <w:rsid w:val="00DB36DC"/>
    <w:rsid w:val="00DB5470"/>
    <w:rsid w:val="00DC40B3"/>
    <w:rsid w:val="00DE6BCC"/>
    <w:rsid w:val="00DE7682"/>
    <w:rsid w:val="00DF31AC"/>
    <w:rsid w:val="00E12926"/>
    <w:rsid w:val="00E138D9"/>
    <w:rsid w:val="00E33391"/>
    <w:rsid w:val="00E35441"/>
    <w:rsid w:val="00E51134"/>
    <w:rsid w:val="00E571D9"/>
    <w:rsid w:val="00E5785D"/>
    <w:rsid w:val="00E60D47"/>
    <w:rsid w:val="00E60FC0"/>
    <w:rsid w:val="00E81EE1"/>
    <w:rsid w:val="00E82E41"/>
    <w:rsid w:val="00E8323C"/>
    <w:rsid w:val="00E92475"/>
    <w:rsid w:val="00E93741"/>
    <w:rsid w:val="00E9669B"/>
    <w:rsid w:val="00E96CC3"/>
    <w:rsid w:val="00EA0F0F"/>
    <w:rsid w:val="00EA5E4D"/>
    <w:rsid w:val="00EC74F8"/>
    <w:rsid w:val="00ED277A"/>
    <w:rsid w:val="00ED2D8C"/>
    <w:rsid w:val="00ED5B74"/>
    <w:rsid w:val="00EE6824"/>
    <w:rsid w:val="00EF66AF"/>
    <w:rsid w:val="00F01EB8"/>
    <w:rsid w:val="00F23C79"/>
    <w:rsid w:val="00F25F5D"/>
    <w:rsid w:val="00F26415"/>
    <w:rsid w:val="00F3075B"/>
    <w:rsid w:val="00F30963"/>
    <w:rsid w:val="00F351A0"/>
    <w:rsid w:val="00F52BAA"/>
    <w:rsid w:val="00F540E4"/>
    <w:rsid w:val="00F64756"/>
    <w:rsid w:val="00F66C43"/>
    <w:rsid w:val="00F71B2A"/>
    <w:rsid w:val="00F859B1"/>
    <w:rsid w:val="00F87C33"/>
    <w:rsid w:val="00FB2011"/>
    <w:rsid w:val="00FB2126"/>
    <w:rsid w:val="00FB60A9"/>
    <w:rsid w:val="00FC1D98"/>
    <w:rsid w:val="00FC46D9"/>
    <w:rsid w:val="00FE58EE"/>
    <w:rsid w:val="00FE78B3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15CC09"/>
  <w15:docId w15:val="{4C51309B-42E2-4CF2-A3B1-C65FEF8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3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nhideWhenUsed/>
    <w:rsid w:val="009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NAAf3QGo5URVVVUlJUVDIxUTFNVFJaNzQ3U0dXTVdWRS4u" TargetMode="External"/><Relationship Id="rId13" Type="http://schemas.openxmlformats.org/officeDocument/2006/relationships/hyperlink" Target="https://docs.google.com/spreadsheets/d/1lIctXgipFAc04xsqQI4_mtjQzEzCq5N5yW_3_F_jGAQ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da29.ru/activities/On-line_golosovan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da29.ru/activities/On-line_golosovaniy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da29.ru/activities/On-line_golos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8cQfrbXV7J4Vx00zMTbqvivkeo-5JD2PAp6iplv6dQ/edit?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LedaUser</cp:lastModifiedBy>
  <cp:revision>45</cp:revision>
  <cp:lastPrinted>2020-10-05T08:12:00Z</cp:lastPrinted>
  <dcterms:created xsi:type="dcterms:W3CDTF">2019-03-22T08:40:00Z</dcterms:created>
  <dcterms:modified xsi:type="dcterms:W3CDTF">2020-11-03T06:53:00Z</dcterms:modified>
</cp:coreProperties>
</file>