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021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Tr="00383F50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443E12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443E12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443E12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443E12" w:rsidRDefault="00443E12" w:rsidP="00443E12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443E12">
              <w:rPr>
                <w:rFonts w:ascii="Times New Roman" w:eastAsiaTheme="minorHAnsi" w:hAnsi="Times New Roman"/>
              </w:rPr>
              <w:t>30.10.2023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443E12" w:rsidRDefault="00443E12" w:rsidP="00443E12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443E12">
              <w:rPr>
                <w:rFonts w:ascii="Times New Roman" w:eastAsiaTheme="minorHAnsi" w:hAnsi="Times New Roman"/>
              </w:rPr>
              <w:t>МБОУ СШ № 35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443E12" w:rsidRDefault="00443E12" w:rsidP="00443E12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443E12">
              <w:rPr>
                <w:rFonts w:ascii="Times New Roman" w:eastAsiaTheme="minorHAnsi" w:hAnsi="Times New Roman"/>
              </w:rPr>
              <w:t>Круглый стол «Совместные проекты учителей – предметников и библиотекарей» (в рамках Месячника школьных библиотек).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Default="00443E12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Default="00443E1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Default="00443E1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Default="00443E1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Default="00443E1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3E12" w:rsidRPr="00443E12" w:rsidRDefault="00443E12" w:rsidP="00443E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443E12">
              <w:rPr>
                <w:rFonts w:ascii="Times New Roman" w:hAnsi="Times New Roman"/>
                <w:sz w:val="20"/>
                <w:szCs w:val="20"/>
              </w:rPr>
              <w:t>Спасибо за интересные мероприятия. Обмен опытом всегда актуален!</w:t>
            </w:r>
          </w:p>
          <w:p w:rsidR="00443E12" w:rsidRPr="00443E12" w:rsidRDefault="00443E12" w:rsidP="00443E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443E12">
              <w:rPr>
                <w:rFonts w:ascii="Times New Roman" w:hAnsi="Times New Roman"/>
                <w:sz w:val="20"/>
                <w:szCs w:val="20"/>
              </w:rPr>
              <w:t xml:space="preserve">Спасибо за мероприятие! </w:t>
            </w:r>
          </w:p>
          <w:p w:rsidR="00443E12" w:rsidRPr="00443E12" w:rsidRDefault="00443E12" w:rsidP="00443E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443E12">
              <w:rPr>
                <w:rFonts w:ascii="Times New Roman" w:hAnsi="Times New Roman"/>
                <w:sz w:val="20"/>
                <w:szCs w:val="20"/>
              </w:rPr>
              <w:t>Спасибо огромное организаторам данного мероприятия и всем выступающим коллегам за обмен опытом.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3E12">
              <w:rPr>
                <w:rFonts w:ascii="Times New Roman" w:hAnsi="Times New Roman"/>
                <w:sz w:val="20"/>
                <w:szCs w:val="20"/>
              </w:rPr>
              <w:t>Мероприятие прошло, как на одном дыхании. Все было познавательно и интересно.</w:t>
            </w:r>
          </w:p>
          <w:p w:rsidR="00443E12" w:rsidRPr="00443E12" w:rsidRDefault="00443E12" w:rsidP="00443E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43E12">
              <w:rPr>
                <w:rFonts w:ascii="Times New Roman" w:hAnsi="Times New Roman"/>
                <w:sz w:val="20"/>
                <w:szCs w:val="20"/>
              </w:rPr>
              <w:t>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3E12" w:rsidRPr="00443E12" w:rsidRDefault="00443E12" w:rsidP="00443E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443E12">
              <w:rPr>
                <w:rFonts w:ascii="Times New Roman" w:hAnsi="Times New Roman"/>
                <w:sz w:val="20"/>
                <w:szCs w:val="20"/>
              </w:rPr>
              <w:t xml:space="preserve">Понравились выступления коллег, вдохновили на работу. </w:t>
            </w:r>
          </w:p>
          <w:p w:rsidR="00443E12" w:rsidRPr="00443E12" w:rsidRDefault="00443E12" w:rsidP="00443E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443E12">
              <w:rPr>
                <w:rFonts w:ascii="Times New Roman" w:hAnsi="Times New Roman"/>
                <w:sz w:val="20"/>
                <w:szCs w:val="20"/>
              </w:rPr>
              <w:t xml:space="preserve">Всё хорошо! </w:t>
            </w:r>
          </w:p>
          <w:p w:rsidR="00443E12" w:rsidRPr="00443E12" w:rsidRDefault="00443E12" w:rsidP="00443E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443E12">
              <w:rPr>
                <w:rFonts w:ascii="Times New Roman" w:hAnsi="Times New Roman"/>
                <w:sz w:val="20"/>
                <w:szCs w:val="20"/>
              </w:rPr>
              <w:t>Очень понравилось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43E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3E12" w:rsidRPr="00443E12" w:rsidRDefault="00443E12" w:rsidP="00443E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443E12">
              <w:rPr>
                <w:rFonts w:ascii="Times New Roman" w:hAnsi="Times New Roman"/>
                <w:sz w:val="20"/>
                <w:szCs w:val="20"/>
              </w:rPr>
              <w:t>Было очень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43E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3E12" w:rsidRPr="00443E12" w:rsidRDefault="00443E12" w:rsidP="00443E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443E12">
              <w:rPr>
                <w:rFonts w:ascii="Times New Roman" w:hAnsi="Times New Roman"/>
                <w:sz w:val="20"/>
                <w:szCs w:val="20"/>
              </w:rPr>
              <w:t>Прекрасная организация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3E12" w:rsidRPr="00443E12" w:rsidRDefault="00443E12" w:rsidP="00443E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443E12">
              <w:rPr>
                <w:rFonts w:ascii="Times New Roman" w:hAnsi="Times New Roman"/>
                <w:sz w:val="20"/>
                <w:szCs w:val="20"/>
              </w:rPr>
              <w:t>Спасибо за такое мероприятие, очень нужное мероприятие, видеть опыт работы людей очень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3E12" w:rsidRPr="00443E12" w:rsidRDefault="00443E12" w:rsidP="00443E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43E12">
              <w:rPr>
                <w:rFonts w:ascii="Times New Roman" w:hAnsi="Times New Roman"/>
                <w:sz w:val="20"/>
                <w:szCs w:val="20"/>
              </w:rPr>
              <w:t>рекрасная организация,  содержание докладов очень полезно и  хочется всё реализовать на практике 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3E12" w:rsidRPr="00443E12" w:rsidRDefault="00443E12" w:rsidP="00443E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443E12">
              <w:rPr>
                <w:rFonts w:ascii="Times New Roman" w:hAnsi="Times New Roman"/>
                <w:sz w:val="20"/>
                <w:szCs w:val="20"/>
              </w:rPr>
              <w:t xml:space="preserve">Спасибо за круглый стол! Набросала план, что можно применить у себя. Коллегам дальнейшей плодотворной совместной работы! </w:t>
            </w:r>
          </w:p>
          <w:p w:rsidR="00443E12" w:rsidRPr="00443E12" w:rsidRDefault="00443E12" w:rsidP="00443E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443E12">
              <w:rPr>
                <w:rFonts w:ascii="Times New Roman" w:hAnsi="Times New Roman"/>
                <w:sz w:val="20"/>
                <w:szCs w:val="20"/>
              </w:rPr>
              <w:lastRenderedPageBreak/>
              <w:t>Спасибо, было интересно пообщаться с коллегами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3E12" w:rsidRPr="00443E12" w:rsidRDefault="00443E12" w:rsidP="00443E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443E12">
              <w:rPr>
                <w:rFonts w:ascii="Times New Roman" w:hAnsi="Times New Roman"/>
                <w:sz w:val="20"/>
                <w:szCs w:val="20"/>
              </w:rPr>
              <w:t>Очень рада за коллег. Интересные мероприятия.</w:t>
            </w:r>
          </w:p>
          <w:p w:rsidR="00443E12" w:rsidRPr="00443E12" w:rsidRDefault="00443E12" w:rsidP="00443E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443E12">
              <w:rPr>
                <w:rFonts w:ascii="Times New Roman" w:hAnsi="Times New Roman"/>
                <w:sz w:val="20"/>
                <w:szCs w:val="20"/>
              </w:rPr>
              <w:t>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3E12" w:rsidRPr="00443E12" w:rsidRDefault="00443E12" w:rsidP="00443E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443E12">
              <w:rPr>
                <w:rFonts w:ascii="Times New Roman" w:hAnsi="Times New Roman"/>
                <w:sz w:val="20"/>
                <w:szCs w:val="20"/>
              </w:rPr>
              <w:t>Очень хорошее мероприятие.</w:t>
            </w:r>
          </w:p>
          <w:p w:rsidR="00443E12" w:rsidRPr="00443E12" w:rsidRDefault="00443E12" w:rsidP="00443E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443E12">
              <w:rPr>
                <w:rFonts w:ascii="Times New Roman" w:hAnsi="Times New Roman"/>
                <w:sz w:val="20"/>
                <w:szCs w:val="20"/>
              </w:rPr>
              <w:t>Отлично,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3E12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3E12" w:rsidRPr="00443E12" w:rsidRDefault="00443E12" w:rsidP="00443E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443E12">
              <w:rPr>
                <w:rFonts w:ascii="Times New Roman" w:hAnsi="Times New Roman"/>
                <w:sz w:val="20"/>
                <w:szCs w:val="20"/>
              </w:rPr>
              <w:t>Всё прекрасно, разработки коллег можно использовать в своей работе.</w:t>
            </w:r>
          </w:p>
          <w:p w:rsidR="00443E12" w:rsidRPr="00443E12" w:rsidRDefault="00443E12" w:rsidP="00443E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443E12">
              <w:rPr>
                <w:rFonts w:ascii="Times New Roman" w:hAnsi="Times New Roman"/>
                <w:sz w:val="20"/>
                <w:szCs w:val="20"/>
              </w:rPr>
              <w:t xml:space="preserve">Понравилось. Молодцы коллеги. </w:t>
            </w:r>
          </w:p>
          <w:p w:rsidR="00443E12" w:rsidRPr="00443E12" w:rsidRDefault="00443E12" w:rsidP="00443E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443E12">
              <w:rPr>
                <w:rFonts w:ascii="Times New Roman" w:hAnsi="Times New Roman"/>
                <w:sz w:val="20"/>
                <w:szCs w:val="20"/>
              </w:rPr>
              <w:t>Коллеги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3E12">
              <w:rPr>
                <w:rFonts w:ascii="Times New Roman" w:hAnsi="Times New Roman"/>
                <w:sz w:val="20"/>
                <w:szCs w:val="20"/>
              </w:rPr>
              <w:t>- молодцы!</w:t>
            </w:r>
          </w:p>
          <w:p w:rsidR="00443E12" w:rsidRPr="00443E12" w:rsidRDefault="00443E12" w:rsidP="00443E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443E12">
              <w:rPr>
                <w:rFonts w:ascii="Times New Roman" w:hAnsi="Times New Roman"/>
                <w:sz w:val="20"/>
                <w:szCs w:val="20"/>
              </w:rPr>
              <w:t>Маленькое помещение было выбрано для мероприятия, а само мероприятие прошло хорошо.</w:t>
            </w:r>
          </w:p>
          <w:p w:rsidR="00383F50" w:rsidRDefault="00443E12" w:rsidP="00443E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443E12">
              <w:rPr>
                <w:rFonts w:ascii="Times New Roman" w:hAnsi="Times New Roman"/>
                <w:sz w:val="20"/>
                <w:szCs w:val="20"/>
              </w:rPr>
              <w:t>Творческие, интересные работы.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2" w:rsidRPr="00443E12" w:rsidRDefault="00443E12" w:rsidP="00443E1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rPr>
                <w:rFonts w:ascii="Times New Roman" w:hAnsi="Times New Roman"/>
                <w:sz w:val="20"/>
                <w:szCs w:val="20"/>
              </w:rPr>
            </w:pPr>
            <w:r w:rsidRPr="00443E12">
              <w:rPr>
                <w:rFonts w:ascii="Times New Roman" w:hAnsi="Times New Roman"/>
                <w:sz w:val="20"/>
                <w:szCs w:val="20"/>
              </w:rPr>
              <w:lastRenderedPageBreak/>
              <w:t>Чаще проводить мероприятия по обмену опытом.</w:t>
            </w:r>
          </w:p>
          <w:p w:rsidR="00443E12" w:rsidRPr="00443E12" w:rsidRDefault="00443E12" w:rsidP="00443E12">
            <w:pPr>
              <w:pStyle w:val="a3"/>
              <w:numPr>
                <w:ilvl w:val="0"/>
                <w:numId w:val="1"/>
              </w:numPr>
              <w:tabs>
                <w:tab w:val="left" w:pos="264"/>
                <w:tab w:val="left" w:pos="435"/>
              </w:tabs>
              <w:spacing w:line="240" w:lineRule="exact"/>
              <w:ind w:left="264" w:hanging="25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3E12">
              <w:rPr>
                <w:rFonts w:ascii="Times New Roman" w:hAnsi="Times New Roman"/>
                <w:sz w:val="20"/>
                <w:szCs w:val="20"/>
              </w:rPr>
              <w:t>Почаще</w:t>
            </w:r>
            <w:proofErr w:type="gramEnd"/>
            <w:r w:rsidRPr="00443E12">
              <w:rPr>
                <w:rFonts w:ascii="Times New Roman" w:hAnsi="Times New Roman"/>
                <w:sz w:val="20"/>
                <w:szCs w:val="20"/>
              </w:rPr>
              <w:t xml:space="preserve"> встречаться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3E12" w:rsidRPr="00443E12" w:rsidRDefault="00443E12" w:rsidP="00443E12">
            <w:pPr>
              <w:pStyle w:val="a3"/>
              <w:numPr>
                <w:ilvl w:val="0"/>
                <w:numId w:val="1"/>
              </w:numPr>
              <w:tabs>
                <w:tab w:val="left" w:pos="264"/>
                <w:tab w:val="left" w:pos="435"/>
              </w:tabs>
              <w:spacing w:line="240" w:lineRule="exact"/>
              <w:ind w:left="264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443E12">
              <w:rPr>
                <w:rFonts w:ascii="Times New Roman" w:hAnsi="Times New Roman"/>
                <w:sz w:val="20"/>
                <w:szCs w:val="20"/>
              </w:rPr>
              <w:t>аще проводить подобные встречи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3E12" w:rsidRPr="00443E12" w:rsidRDefault="00443E12" w:rsidP="00443E12">
            <w:pPr>
              <w:pStyle w:val="a3"/>
              <w:numPr>
                <w:ilvl w:val="0"/>
                <w:numId w:val="1"/>
              </w:numPr>
              <w:tabs>
                <w:tab w:val="left" w:pos="264"/>
                <w:tab w:val="left" w:pos="435"/>
              </w:tabs>
              <w:spacing w:line="240" w:lineRule="exact"/>
              <w:ind w:left="264" w:hanging="255"/>
              <w:rPr>
                <w:rFonts w:ascii="Times New Roman" w:hAnsi="Times New Roman"/>
                <w:sz w:val="20"/>
                <w:szCs w:val="20"/>
              </w:rPr>
            </w:pPr>
            <w:r w:rsidRPr="00443E12">
              <w:rPr>
                <w:rFonts w:ascii="Times New Roman" w:hAnsi="Times New Roman"/>
                <w:sz w:val="20"/>
                <w:szCs w:val="20"/>
              </w:rPr>
              <w:t xml:space="preserve">Проводить чаще. </w:t>
            </w:r>
          </w:p>
          <w:p w:rsidR="00443E12" w:rsidRPr="00443E12" w:rsidRDefault="00443E12" w:rsidP="00443E12">
            <w:pPr>
              <w:pStyle w:val="a3"/>
              <w:numPr>
                <w:ilvl w:val="0"/>
                <w:numId w:val="1"/>
              </w:numPr>
              <w:tabs>
                <w:tab w:val="left" w:pos="264"/>
                <w:tab w:val="left" w:pos="435"/>
              </w:tabs>
              <w:spacing w:line="240" w:lineRule="exact"/>
              <w:ind w:left="264" w:hanging="255"/>
              <w:rPr>
                <w:rFonts w:ascii="Times New Roman" w:hAnsi="Times New Roman"/>
                <w:sz w:val="20"/>
                <w:szCs w:val="20"/>
              </w:rPr>
            </w:pPr>
            <w:r w:rsidRPr="00443E12">
              <w:rPr>
                <w:rFonts w:ascii="Times New Roman" w:hAnsi="Times New Roman"/>
                <w:sz w:val="20"/>
                <w:szCs w:val="20"/>
              </w:rPr>
              <w:t>Хотелось бы чаще встречаться на подобных мероприятиях</w:t>
            </w:r>
            <w:proofErr w:type="gramStart"/>
            <w:r w:rsidRPr="00443E12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443E12" w:rsidRPr="00443E12" w:rsidRDefault="00443E12" w:rsidP="00443E12">
            <w:pPr>
              <w:pStyle w:val="a3"/>
              <w:numPr>
                <w:ilvl w:val="0"/>
                <w:numId w:val="1"/>
              </w:numPr>
              <w:tabs>
                <w:tab w:val="left" w:pos="264"/>
                <w:tab w:val="left" w:pos="435"/>
              </w:tabs>
              <w:spacing w:line="240" w:lineRule="exact"/>
              <w:ind w:left="264" w:hanging="255"/>
              <w:rPr>
                <w:rFonts w:ascii="Times New Roman" w:hAnsi="Times New Roman"/>
                <w:sz w:val="20"/>
                <w:szCs w:val="20"/>
              </w:rPr>
            </w:pPr>
            <w:r w:rsidRPr="00443E12">
              <w:rPr>
                <w:rFonts w:ascii="Times New Roman" w:hAnsi="Times New Roman"/>
                <w:sz w:val="20"/>
                <w:szCs w:val="20"/>
              </w:rPr>
              <w:t>Чаще встречаться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43E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3E12" w:rsidRPr="00443E12" w:rsidRDefault="00443E12" w:rsidP="00443E12">
            <w:pPr>
              <w:pStyle w:val="a3"/>
              <w:numPr>
                <w:ilvl w:val="0"/>
                <w:numId w:val="1"/>
              </w:numPr>
              <w:tabs>
                <w:tab w:val="left" w:pos="264"/>
                <w:tab w:val="left" w:pos="435"/>
              </w:tabs>
              <w:spacing w:line="240" w:lineRule="exact"/>
              <w:ind w:left="264" w:hanging="255"/>
              <w:rPr>
                <w:rFonts w:ascii="Times New Roman" w:hAnsi="Times New Roman"/>
                <w:sz w:val="20"/>
                <w:szCs w:val="20"/>
              </w:rPr>
            </w:pPr>
            <w:r w:rsidRPr="00443E12">
              <w:rPr>
                <w:rFonts w:ascii="Times New Roman" w:hAnsi="Times New Roman"/>
                <w:sz w:val="20"/>
                <w:szCs w:val="20"/>
              </w:rPr>
              <w:t>Хочется увидеть больший опыт коллег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3E12" w:rsidRPr="00443E12" w:rsidRDefault="00443E12" w:rsidP="00443E12">
            <w:pPr>
              <w:pStyle w:val="a3"/>
              <w:numPr>
                <w:ilvl w:val="0"/>
                <w:numId w:val="1"/>
              </w:numPr>
              <w:tabs>
                <w:tab w:val="left" w:pos="264"/>
                <w:tab w:val="left" w:pos="435"/>
              </w:tabs>
              <w:spacing w:line="240" w:lineRule="exact"/>
              <w:ind w:left="264" w:hanging="255"/>
              <w:rPr>
                <w:rFonts w:ascii="Times New Roman" w:hAnsi="Times New Roman"/>
                <w:sz w:val="20"/>
                <w:szCs w:val="20"/>
              </w:rPr>
            </w:pPr>
            <w:r w:rsidRPr="00443E12">
              <w:rPr>
                <w:rFonts w:ascii="Times New Roman" w:hAnsi="Times New Roman"/>
                <w:sz w:val="20"/>
                <w:szCs w:val="20"/>
              </w:rPr>
              <w:t>Удобное место, так же по времени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43E12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443E12">
              <w:rPr>
                <w:rFonts w:ascii="Times New Roman" w:hAnsi="Times New Roman"/>
                <w:sz w:val="20"/>
                <w:szCs w:val="20"/>
              </w:rPr>
              <w:t>чень удобно что все за час, по факту,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3E12">
              <w:rPr>
                <w:rFonts w:ascii="Times New Roman" w:hAnsi="Times New Roman"/>
                <w:sz w:val="20"/>
                <w:szCs w:val="20"/>
              </w:rPr>
              <w:t xml:space="preserve">без лишней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43E12"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443E1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43E12" w:rsidRPr="00443E12" w:rsidRDefault="00443E12" w:rsidP="00443E12">
            <w:pPr>
              <w:pStyle w:val="a3"/>
              <w:numPr>
                <w:ilvl w:val="0"/>
                <w:numId w:val="1"/>
              </w:numPr>
              <w:tabs>
                <w:tab w:val="left" w:pos="264"/>
                <w:tab w:val="left" w:pos="435"/>
              </w:tabs>
              <w:spacing w:line="240" w:lineRule="exact"/>
              <w:ind w:left="264" w:hanging="255"/>
              <w:rPr>
                <w:rFonts w:ascii="Times New Roman" w:hAnsi="Times New Roman"/>
                <w:sz w:val="20"/>
                <w:szCs w:val="20"/>
              </w:rPr>
            </w:pPr>
            <w:r w:rsidRPr="00443E12">
              <w:rPr>
                <w:rFonts w:ascii="Times New Roman" w:hAnsi="Times New Roman"/>
                <w:sz w:val="20"/>
                <w:szCs w:val="20"/>
              </w:rPr>
              <w:t>Хотелось так же обратить внимание на мероприятия которые можно реализовать в обычной школе,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3E12">
              <w:rPr>
                <w:rFonts w:ascii="Times New Roman" w:hAnsi="Times New Roman"/>
                <w:sz w:val="20"/>
                <w:szCs w:val="20"/>
              </w:rPr>
              <w:t>не оснащённый всеми последними тех</w:t>
            </w:r>
            <w:proofErr w:type="gramStart"/>
            <w:r w:rsidRPr="00443E12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443E12">
              <w:rPr>
                <w:rFonts w:ascii="Times New Roman" w:hAnsi="Times New Roman"/>
                <w:sz w:val="20"/>
                <w:szCs w:val="20"/>
              </w:rPr>
              <w:t>овинками"</w:t>
            </w:r>
          </w:p>
          <w:p w:rsidR="00443E12" w:rsidRPr="00443E12" w:rsidRDefault="00443E12" w:rsidP="00443E12">
            <w:pPr>
              <w:pStyle w:val="a3"/>
              <w:numPr>
                <w:ilvl w:val="0"/>
                <w:numId w:val="1"/>
              </w:numPr>
              <w:tabs>
                <w:tab w:val="left" w:pos="264"/>
                <w:tab w:val="left" w:pos="435"/>
              </w:tabs>
              <w:spacing w:line="240" w:lineRule="exact"/>
              <w:ind w:left="264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43E12">
              <w:rPr>
                <w:rFonts w:ascii="Times New Roman" w:hAnsi="Times New Roman"/>
                <w:sz w:val="20"/>
                <w:szCs w:val="20"/>
              </w:rPr>
              <w:t xml:space="preserve">ыбрать </w:t>
            </w:r>
            <w:proofErr w:type="gramStart"/>
            <w:r w:rsidRPr="00443E12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443E12">
              <w:rPr>
                <w:rFonts w:ascii="Times New Roman" w:hAnsi="Times New Roman"/>
                <w:sz w:val="20"/>
                <w:szCs w:val="20"/>
              </w:rPr>
              <w:t xml:space="preserve"> аудиторию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43E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3E12" w:rsidRPr="00443E12" w:rsidRDefault="00443E12" w:rsidP="00443E12">
            <w:pPr>
              <w:pStyle w:val="a3"/>
              <w:numPr>
                <w:ilvl w:val="0"/>
                <w:numId w:val="1"/>
              </w:numPr>
              <w:tabs>
                <w:tab w:val="left" w:pos="264"/>
                <w:tab w:val="left" w:pos="435"/>
              </w:tabs>
              <w:spacing w:line="240" w:lineRule="exact"/>
              <w:ind w:left="264" w:hanging="255"/>
              <w:rPr>
                <w:rFonts w:ascii="Times New Roman" w:hAnsi="Times New Roman"/>
                <w:sz w:val="20"/>
                <w:szCs w:val="20"/>
              </w:rPr>
            </w:pPr>
            <w:r w:rsidRPr="00443E12">
              <w:rPr>
                <w:rFonts w:ascii="Times New Roman" w:hAnsi="Times New Roman"/>
                <w:sz w:val="20"/>
                <w:szCs w:val="20"/>
              </w:rPr>
              <w:t>Хотелось бы видеть на подобных мероприятиях не только школьных библиотекарей, но и библиотекарей среднего профессионального образования, узнать, чем живут коллеги.</w:t>
            </w:r>
          </w:p>
          <w:p w:rsidR="00443E12" w:rsidRPr="00443E12" w:rsidRDefault="00443E12" w:rsidP="00443E12">
            <w:pPr>
              <w:pStyle w:val="a3"/>
              <w:numPr>
                <w:ilvl w:val="0"/>
                <w:numId w:val="1"/>
              </w:numPr>
              <w:tabs>
                <w:tab w:val="left" w:pos="264"/>
                <w:tab w:val="left" w:pos="435"/>
              </w:tabs>
              <w:spacing w:line="240" w:lineRule="exact"/>
              <w:ind w:left="264" w:hanging="255"/>
              <w:rPr>
                <w:rFonts w:ascii="Times New Roman" w:hAnsi="Times New Roman"/>
                <w:sz w:val="20"/>
                <w:szCs w:val="20"/>
              </w:rPr>
            </w:pPr>
            <w:r w:rsidRPr="00443E12">
              <w:rPr>
                <w:rFonts w:ascii="Times New Roman" w:hAnsi="Times New Roman"/>
                <w:sz w:val="20"/>
                <w:szCs w:val="20"/>
              </w:rPr>
              <w:lastRenderedPageBreak/>
              <w:t>Хочется чаще встречаться и обмениваться опытом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3E12" w:rsidRPr="00443E12" w:rsidRDefault="00443E12" w:rsidP="00443E12">
            <w:pPr>
              <w:pStyle w:val="a3"/>
              <w:numPr>
                <w:ilvl w:val="0"/>
                <w:numId w:val="1"/>
              </w:numPr>
              <w:tabs>
                <w:tab w:val="left" w:pos="264"/>
                <w:tab w:val="left" w:pos="435"/>
              </w:tabs>
              <w:spacing w:line="240" w:lineRule="exact"/>
              <w:ind w:left="264" w:hanging="255"/>
              <w:rPr>
                <w:rFonts w:ascii="Times New Roman" w:hAnsi="Times New Roman"/>
                <w:sz w:val="20"/>
                <w:szCs w:val="20"/>
              </w:rPr>
            </w:pPr>
            <w:r w:rsidRPr="00443E12">
              <w:rPr>
                <w:rFonts w:ascii="Times New Roman" w:hAnsi="Times New Roman"/>
                <w:sz w:val="20"/>
                <w:szCs w:val="20"/>
              </w:rPr>
              <w:t>Будем ждать публикации материалов с семинара.</w:t>
            </w:r>
          </w:p>
          <w:p w:rsidR="00443E12" w:rsidRPr="00443E12" w:rsidRDefault="00443E12" w:rsidP="00443E12">
            <w:pPr>
              <w:pStyle w:val="a3"/>
              <w:numPr>
                <w:ilvl w:val="0"/>
                <w:numId w:val="1"/>
              </w:numPr>
              <w:tabs>
                <w:tab w:val="left" w:pos="264"/>
                <w:tab w:val="left" w:pos="435"/>
              </w:tabs>
              <w:spacing w:line="240" w:lineRule="exact"/>
              <w:ind w:left="264" w:hanging="255"/>
              <w:rPr>
                <w:rFonts w:ascii="Times New Roman" w:hAnsi="Times New Roman"/>
                <w:sz w:val="20"/>
                <w:szCs w:val="20"/>
              </w:rPr>
            </w:pPr>
            <w:r w:rsidRPr="00443E12">
              <w:rPr>
                <w:rFonts w:ascii="Times New Roman" w:hAnsi="Times New Roman"/>
                <w:sz w:val="20"/>
                <w:szCs w:val="20"/>
              </w:rPr>
              <w:t>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3E12" w:rsidRPr="00443E12" w:rsidRDefault="00443E12" w:rsidP="00443E12">
            <w:pPr>
              <w:pStyle w:val="a3"/>
              <w:numPr>
                <w:ilvl w:val="0"/>
                <w:numId w:val="1"/>
              </w:numPr>
              <w:tabs>
                <w:tab w:val="left" w:pos="264"/>
                <w:tab w:val="left" w:pos="435"/>
              </w:tabs>
              <w:spacing w:line="240" w:lineRule="exact"/>
              <w:ind w:left="264" w:hanging="255"/>
              <w:rPr>
                <w:rFonts w:ascii="Times New Roman" w:hAnsi="Times New Roman"/>
                <w:sz w:val="20"/>
                <w:szCs w:val="20"/>
              </w:rPr>
            </w:pPr>
            <w:r w:rsidRPr="00443E12">
              <w:rPr>
                <w:rFonts w:ascii="Times New Roman" w:hAnsi="Times New Roman"/>
                <w:sz w:val="20"/>
                <w:szCs w:val="20"/>
              </w:rPr>
              <w:t>Из опыта работы очень актуально</w:t>
            </w:r>
          </w:p>
          <w:p w:rsidR="00443E12" w:rsidRPr="00443E12" w:rsidRDefault="00443E12" w:rsidP="00443E12">
            <w:pPr>
              <w:pStyle w:val="a3"/>
              <w:numPr>
                <w:ilvl w:val="0"/>
                <w:numId w:val="1"/>
              </w:numPr>
              <w:tabs>
                <w:tab w:val="left" w:pos="264"/>
                <w:tab w:val="left" w:pos="435"/>
              </w:tabs>
              <w:spacing w:line="240" w:lineRule="exact"/>
              <w:ind w:left="264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43E12">
              <w:rPr>
                <w:rFonts w:ascii="Times New Roman" w:hAnsi="Times New Roman"/>
                <w:sz w:val="20"/>
                <w:szCs w:val="20"/>
              </w:rPr>
              <w:t>роводить больше нужных и познавательных мероприятий</w:t>
            </w:r>
          </w:p>
          <w:p w:rsidR="00443E12" w:rsidRPr="00443E12" w:rsidRDefault="00443E12" w:rsidP="00443E12">
            <w:pPr>
              <w:pStyle w:val="a3"/>
              <w:numPr>
                <w:ilvl w:val="0"/>
                <w:numId w:val="1"/>
              </w:numPr>
              <w:tabs>
                <w:tab w:val="left" w:pos="264"/>
                <w:tab w:val="left" w:pos="435"/>
              </w:tabs>
              <w:spacing w:line="240" w:lineRule="exact"/>
              <w:ind w:left="264" w:hanging="255"/>
              <w:rPr>
                <w:rFonts w:ascii="Times New Roman" w:hAnsi="Times New Roman"/>
                <w:sz w:val="20"/>
                <w:szCs w:val="20"/>
              </w:rPr>
            </w:pPr>
            <w:r w:rsidRPr="00443E12">
              <w:rPr>
                <w:rFonts w:ascii="Times New Roman" w:hAnsi="Times New Roman"/>
                <w:sz w:val="20"/>
                <w:szCs w:val="20"/>
              </w:rPr>
              <w:t xml:space="preserve">Такие мероприятия </w:t>
            </w:r>
            <w:proofErr w:type="gramStart"/>
            <w:r w:rsidRPr="00443E12">
              <w:rPr>
                <w:rFonts w:ascii="Times New Roman" w:hAnsi="Times New Roman"/>
                <w:sz w:val="20"/>
                <w:szCs w:val="20"/>
              </w:rPr>
              <w:t>очень нужны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3E12" w:rsidRPr="00443E12" w:rsidRDefault="00443E12" w:rsidP="00443E12">
            <w:pPr>
              <w:pStyle w:val="a3"/>
              <w:numPr>
                <w:ilvl w:val="0"/>
                <w:numId w:val="1"/>
              </w:numPr>
              <w:tabs>
                <w:tab w:val="left" w:pos="264"/>
                <w:tab w:val="left" w:pos="435"/>
              </w:tabs>
              <w:spacing w:line="240" w:lineRule="exact"/>
              <w:ind w:left="264" w:hanging="255"/>
              <w:rPr>
                <w:rFonts w:ascii="Times New Roman" w:hAnsi="Times New Roman"/>
                <w:sz w:val="20"/>
                <w:szCs w:val="20"/>
              </w:rPr>
            </w:pPr>
            <w:r w:rsidRPr="00443E12">
              <w:rPr>
                <w:rFonts w:ascii="Times New Roman" w:hAnsi="Times New Roman"/>
                <w:sz w:val="20"/>
                <w:szCs w:val="20"/>
              </w:rPr>
              <w:t>Организовывать и дальше такие мероприятия в подходящих для этого условиях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Default="00443E12" w:rsidP="00443E12">
            <w:pPr>
              <w:pStyle w:val="a3"/>
              <w:numPr>
                <w:ilvl w:val="0"/>
                <w:numId w:val="1"/>
              </w:numPr>
              <w:tabs>
                <w:tab w:val="left" w:pos="264"/>
                <w:tab w:val="left" w:pos="435"/>
              </w:tabs>
              <w:spacing w:line="240" w:lineRule="exact"/>
              <w:ind w:left="264" w:hanging="255"/>
              <w:rPr>
                <w:rFonts w:ascii="Times New Roman" w:hAnsi="Times New Roman"/>
                <w:sz w:val="20"/>
                <w:szCs w:val="20"/>
              </w:rPr>
            </w:pPr>
            <w:r w:rsidRPr="00443E12">
              <w:rPr>
                <w:rFonts w:ascii="Times New Roman" w:hAnsi="Times New Roman"/>
                <w:sz w:val="20"/>
                <w:szCs w:val="20"/>
              </w:rPr>
              <w:t>Для читателей библиотек следует организовывать выставки и мероприятия, раскрывающие образ учителя, способствующие повышению социального престижа профессии: интересные конкурсы, проекты формата «Доска почета», «Благодарность учителю», «Воспоминание о любимом учителе» и т.д.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Default="00443E12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9,5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443E1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383F50"/>
    <w:rsid w:val="003D332A"/>
    <w:rsid w:val="00443E12"/>
    <w:rsid w:val="00D072A2"/>
    <w:rsid w:val="00DA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dcterms:created xsi:type="dcterms:W3CDTF">2023-02-28T11:57:00Z</dcterms:created>
  <dcterms:modified xsi:type="dcterms:W3CDTF">2023-11-01T13:13:00Z</dcterms:modified>
</cp:coreProperties>
</file>