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825FD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825FDA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4110"/>
        <w:gridCol w:w="1818"/>
        <w:gridCol w:w="392"/>
      </w:tblGrid>
      <w:tr w:rsidR="002A12AD" w:rsidRPr="00F52A0C" w:rsidTr="00BE571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E571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E571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E571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1E35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C478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4786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174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C478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786">
              <w:rPr>
                <w:rFonts w:ascii="Times New Roman" w:hAnsi="Times New Roman"/>
                <w:sz w:val="20"/>
                <w:szCs w:val="20"/>
              </w:rPr>
              <w:t>Открытый микрофон "Как построить образование на детском интересе?"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7699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7699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7699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7699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676990" w:rsidRDefault="00D70716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7699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Материал полезный, интересный. Спасибо!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"Всё очень понравилось. Многое взяла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Интересно. Познавательно.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Очень понравилось выступление Ерохиной К.А. "ФРИЗ - один из способов развитий познавательной и творческой инициативы ребенка" и "Сундук времени: развивайся, познавай и играй" Романюк Е.В. Огромное спасибо.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большое за выступление Титовой Натальи Ивановны.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Ещё очень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понравился "Сундук времени".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Содержательно,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Понравилось выступление Титовой Наталии Ивановны "Технологии ровесничества"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понравилось! Класс!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Возьмем ваш опыт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Хотелось бы отметить работу "Сундук Времени"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Актуальные 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Материал интересный, содержательный, современный. Спасибо!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Материал практический и интересный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интересный опыт с сундуком времени, хотелось бы чаще видеть что-то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Интересные темы и разнообразные формы работы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Выступления очень насыщены практической деятельностью, что позволило все выступления посмотреть с интересом и на одном дыхании. Молодцы!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Интересные и познавательные мероприятия.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выступления замечательные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Тема на сегодня обсуждаемая, т.к. современные дети часто не хозяева своего ин</w:t>
            </w:r>
            <w:r>
              <w:rPr>
                <w:rFonts w:ascii="Times New Roman" w:hAnsi="Times New Roman"/>
                <w:sz w:val="20"/>
                <w:szCs w:val="20"/>
              </w:rPr>
              <w:t>тереса, а тут педагоги пытаются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построить образовательную деятельность на детской инициативе и интересе.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Продуктивно,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Всё было увлекательно, интересно! Спасибо, что привлекли Титову Н.И., пересматривала два раза. Хочу попробовать технологии ровесничества в своей практике.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отлично! Спасибо, коллеги!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Всегда на ваших мероприятиях узнаю что-то новое для себя. Тема очень актуальна и современна.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хорошо, технологии ровесничества "запали в душу", посмотрю еще раз и буду стараться пробовать со своими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Замечательно.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очень понравилось, СПАСИБО за информацию!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Коллеги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супер, 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молодцы!!!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Мероприятие отличное, ничего лишнего.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время поражаюсь, откуда вы берете новые знания))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Технология ровесничества, сундук времени - просто космос! Не знаю, как я раньше жила без этих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Коллеги, как всегда радуете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Некоторые видео посмотрела два раза, была приятно удивлена выступлению Титовой Натальи Ивановны, хочу побывать у нее на семинаре, чтобы еще больше получить знаний и практики!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ФРИЗ - хочу попробовать! Технологии ровесничества - хочу реализовать! А сундук времени так запал в душу, что уже </w:t>
            </w: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рассказала своим коллегам, будем пробовать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Коллеги, разрешите поздравить с победой в конкурсе методических материалов! Заслуженная победа, смотрела выступления и поражалась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все понравилось!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Коллеги, молодцы!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Уважаемы коллеги Ягодки, хочется выразить благода</w:t>
            </w:r>
            <w:r>
              <w:rPr>
                <w:rFonts w:ascii="Times New Roman" w:hAnsi="Times New Roman"/>
                <w:sz w:val="20"/>
                <w:szCs w:val="20"/>
              </w:rPr>
              <w:t>рность за выступление Титовой Н.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коллеги, за возможность пополнения своих знан</w:t>
            </w:r>
            <w:r>
              <w:rPr>
                <w:rFonts w:ascii="Times New Roman" w:hAnsi="Times New Roman"/>
                <w:sz w:val="20"/>
                <w:szCs w:val="20"/>
              </w:rPr>
              <w:t>ий. А им оказывается нет границ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Практико-ориентированные выступления, нравится смотреть ваши выступления. Видеоролики всегда качественные, погружаюсь в тему.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Учитель будущего - таким и должен быть! Образование, ориентированное на ребенка! Самостоятельного, верившего в себя, активного, инициативного педагога, который не работает по-старинке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коллеги! Понравились выступления про сундук времени и, конечно же, Титовой Натальи Ивановны. Спасибо за возможность получать такие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Вдохновилась на будущую профессиональную деятельность, буду применять в своей практике.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Коллеги, как всегда порадовали.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Какие у вас замечательные педагоги!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Кое-что не знала, кое-что уже видела, но очень хочется измениться и начать работать с детьми по-другому. Перестроиться сложно, т.к. я педагог советской закалки, но время не стоит на месте, и все меняется, в том числе и дети. Буду стараться.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применимо в работе, спасибо!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Взяла на заметку, буду пробовать, спасибо за опыт и мастерство.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Тоже хочу интерактивную песочницу.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Понравились все выступления, но опыт Титовой Н.И. больше всех заинтересовал.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Ново,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Нравится, что каждый раз разные выступления. Ягодка не повторяется, ждем другого опыта.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понравилось. Особенно была удивлена предложенными формами работы с детьми.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выступление Натальи Ивановны. Очень радует, что есть такие педагоги.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Опять для себя открыла что-то новое, не перестаете удивлять, коллеги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очень познавательно.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Замечательные выступления.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Очень актуально и современно.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Вот такими должны быть педагоги!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Класс! Просмотрела и посоветовала нашим педагогам обязательно посетить ваше мероприятие, пока доступ не закрыли.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Вот думаю будут ли работать наши педагоги так же, как представила Титова Н.И., и очень этого хочу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Это успех!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Очень полезное мероприятие.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Ценная информация, буду использовать в работе.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полезная информация.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Очень познавательно, практико-ориентированно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понравилось, интересные презентации, много материала можно взять в свою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за выступление Титовой Н.И., узнала много нового.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Спасибо! Все здорово!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здорово, познавательно. Классно работаете, коллеги!!!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Отлично,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 xml:space="preserve">Здорово, что материал направлен на практическую деятельность. Можно брать и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своей деятельности.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что помогаете педагогам разнообразить свою педагогическую деятельность, много нового и интересного, что можно использовать в работе.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6A7E1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Все очень понравилось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направлении, делиться опытом с коллегами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Продолжайте так же, уважаемые педагоги!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Не останавливаться на достигнутом.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Делиться дальнейшим опытом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  <w:r w:rsidRPr="00676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990" w:rsidRPr="00BE5712" w:rsidRDefault="00676990" w:rsidP="00BE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всем большое. Интересно. Познавательно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Спасибо! всё отлично!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Удачи в дальнейшей работе!</w:t>
            </w:r>
          </w:p>
          <w:p w:rsidR="00676990" w:rsidRPr="00676990" w:rsidRDefault="00BE5712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>ет предложений, очень понравились выступления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Видно, что много работы проведено с детьми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BE5712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коллеги! С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 xml:space="preserve"> радостью посещаю ваши мероприятия. Удивляйте и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выступления замечательные.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Продолжать делиться опытом работы.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за выступления! Успехов всем педагогам!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Дальше внедрять интересные проекты!</w:t>
            </w:r>
          </w:p>
          <w:p w:rsidR="00676990" w:rsidRPr="00BE5712" w:rsidRDefault="00676990" w:rsidP="00BE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Большое спасибо за возможность расти!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Еще больше практических моментов! Ждем следующего мероприятия!!!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Передавайте опыт. Ещё и ещё. 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Жду новых выступлений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BE5712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>дем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коллеги! Ново, современно и абсолютно не скучно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Делитесь и дальше своим опытом! Будем ждать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все посмотрела.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буду посещать ваши мероприятия.</w:t>
            </w:r>
          </w:p>
          <w:p w:rsidR="00676990" w:rsidRPr="00676990" w:rsidRDefault="00BE5712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>вигаться только вперед.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Дальнейших успехов и практико-ориентированных выступлений!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Продолжать дальше.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676990" w:rsidRPr="00676990" w:rsidRDefault="00BE5712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>пасибо, до встречи. Хочется увидеться вживую.</w:t>
            </w:r>
          </w:p>
          <w:p w:rsidR="00676990" w:rsidRPr="00BE5712" w:rsidRDefault="00BE5712" w:rsidP="00BE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76990" w:rsidRPr="00676990">
              <w:rPr>
                <w:rFonts w:ascii="Times New Roman" w:hAnsi="Times New Roman"/>
                <w:sz w:val="20"/>
                <w:szCs w:val="20"/>
              </w:rPr>
              <w:t>пасибо, предложений нет. Разве что начать встречаться не онлайн на сайте или в зуме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До встречи!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Благодарю.</w:t>
            </w:r>
          </w:p>
          <w:p w:rsidR="00676990" w:rsidRPr="00BE5712" w:rsidRDefault="00676990" w:rsidP="00BE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Успехов в профессиональной деятельности.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Творите, радуйте, делитесь!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Спасибо, с пользой провела пятничный вечер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в том же духе.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Огромное спасибо организаторам.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Продолжайте. Удачи!!!</w:t>
            </w:r>
          </w:p>
          <w:p w:rsidR="00676990" w:rsidRPr="00676990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Все отлично!!!</w:t>
            </w:r>
          </w:p>
          <w:p w:rsidR="006F0826" w:rsidRPr="00780CD4" w:rsidRDefault="00676990" w:rsidP="0067699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990">
              <w:rPr>
                <w:rFonts w:ascii="Times New Roman" w:hAnsi="Times New Roman"/>
                <w:sz w:val="20"/>
                <w:szCs w:val="20"/>
              </w:rPr>
              <w:t>Чаще проводить мероприятия</w:t>
            </w:r>
            <w:r w:rsidR="00BE5712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7699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6635"/>
    <w:rsid w:val="00676990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5FDA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E5712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9B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2021-11-16T06:17:00Z</dcterms:created>
  <dcterms:modified xsi:type="dcterms:W3CDTF">2021-12-01T07:53:00Z</dcterms:modified>
</cp:coreProperties>
</file>