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03532A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03532A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4394"/>
        <w:gridCol w:w="1534"/>
        <w:gridCol w:w="392"/>
      </w:tblGrid>
      <w:tr w:rsidR="002A12AD" w:rsidRPr="00F52A0C" w:rsidTr="00DE570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DE570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DE570D">
        <w:trPr>
          <w:trHeight w:val="1132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DE570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6575D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164F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4FC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64F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4FC">
              <w:rPr>
                <w:rFonts w:ascii="Times New Roman" w:hAnsi="Times New Roman"/>
                <w:sz w:val="20"/>
                <w:szCs w:val="20"/>
              </w:rPr>
              <w:t>Педагогическая гостиная "Организация эффективного взаимодействия ДОО с учреждениями социума, направленного на профилактику семейного неблагополучия и повышения воспитательного потенциала семьи"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B358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E570D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02AB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02AB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DE570D" w:rsidRDefault="00D70716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DE570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Актуально,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доступно,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Хорошая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Все мероприятия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Хорошая организация мероприятия, помощь в работе с семьёй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И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Спасибо за интересные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Информация актуальная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Очень интересные материалы!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 xml:space="preserve">Интересное выступление Климовской К. С. 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Отличное мероприятие, все продумано. Информация подобрана доступная для восприятия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нтересное выступление педагогов детского сада 148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E570D">
              <w:rPr>
                <w:rFonts w:ascii="Times New Roman" w:hAnsi="Times New Roman"/>
                <w:sz w:val="20"/>
                <w:szCs w:val="20"/>
              </w:rPr>
              <w:t>Представленные материалы интересны и познавательны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6A7E10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Очень много информации, некоторую трудно воспринимать читая.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хорошо. П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>родолжать работу в направлении по поддержке семей и их воспитательного потенциала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Все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E5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0D" w:rsidRPr="00DE570D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6F0826" w:rsidRPr="00780CD4" w:rsidRDefault="00DE570D" w:rsidP="00DE570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70D">
              <w:rPr>
                <w:rFonts w:ascii="Times New Roman" w:hAnsi="Times New Roman"/>
                <w:sz w:val="20"/>
                <w:szCs w:val="20"/>
              </w:rPr>
              <w:t>Спасибо всем участникам.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E570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D80B54" w:rsidRDefault="00D80B54" w:rsidP="00DE570D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3532A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B358E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64FC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E570D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EAE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2021-11-16T06:17:00Z</dcterms:created>
  <dcterms:modified xsi:type="dcterms:W3CDTF">2021-12-06T06:43:00Z</dcterms:modified>
</cp:coreProperties>
</file>